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11" w:rsidRPr="00534111" w:rsidRDefault="00910B90" w:rsidP="00534111">
      <w:pPr>
        <w:pStyle w:val="Titre"/>
        <w:rPr>
          <w:sz w:val="32"/>
          <w:szCs w:val="32"/>
          <w:lang w:val="fr-FR"/>
        </w:rPr>
      </w:pPr>
      <w:r w:rsidRPr="00E55C09">
        <w:rPr>
          <w:sz w:val="32"/>
          <w:szCs w:val="32"/>
          <w:lang w:val="fr-FR"/>
        </w:rPr>
        <w:t xml:space="preserve">Complete List of </w:t>
      </w:r>
      <w:r w:rsidR="00E55C09" w:rsidRPr="00E55C09">
        <w:rPr>
          <w:sz w:val="32"/>
          <w:szCs w:val="32"/>
          <w:lang w:val="fr-FR"/>
        </w:rPr>
        <w:t>Publications</w:t>
      </w:r>
      <w:r w:rsidR="00534111">
        <w:rPr>
          <w:sz w:val="32"/>
          <w:szCs w:val="32"/>
          <w:lang w:val="fr-FR"/>
        </w:rPr>
        <w:t xml:space="preserve"> </w:t>
      </w:r>
    </w:p>
    <w:p w:rsidR="00B902BF" w:rsidRDefault="00B902BF">
      <w:pPr>
        <w:rPr>
          <w:lang w:val="fr-FR"/>
        </w:rPr>
      </w:pPr>
    </w:p>
    <w:p w:rsidR="00B902BF" w:rsidRDefault="00B902BF">
      <w:pPr>
        <w:rPr>
          <w:lang w:val="fr-FR"/>
        </w:rPr>
      </w:pPr>
    </w:p>
    <w:p w:rsidR="003C4CAA" w:rsidRPr="00E55C09" w:rsidRDefault="00613B57" w:rsidP="00E55C09">
      <w:pPr>
        <w:pStyle w:val="Titre1"/>
        <w:rPr>
          <w:lang w:val="en-US"/>
        </w:rPr>
      </w:pPr>
      <w:bookmarkStart w:id="0" w:name="_GoBack"/>
      <w:r w:rsidRPr="00E55C09">
        <w:rPr>
          <w:lang w:val="en-US"/>
        </w:rPr>
        <w:t xml:space="preserve">Articles </w:t>
      </w:r>
      <w:r w:rsidR="00E55C09" w:rsidRPr="00E55C09">
        <w:rPr>
          <w:lang w:val="en-US"/>
        </w:rPr>
        <w:t>in International Peer Reviewed Journal</w:t>
      </w:r>
      <w:r w:rsidRPr="00E55C09">
        <w:rPr>
          <w:lang w:val="en-US"/>
        </w:rPr>
        <w:t xml:space="preserve"> (Web of Science, </w:t>
      </w:r>
      <w:proofErr w:type="spellStart"/>
      <w:r w:rsidRPr="00E55C09">
        <w:rPr>
          <w:lang w:val="en-US"/>
        </w:rPr>
        <w:t>SCCI</w:t>
      </w:r>
      <w:proofErr w:type="spellEnd"/>
      <w:r w:rsidRPr="00E55C09">
        <w:rPr>
          <w:lang w:val="en-US"/>
        </w:rPr>
        <w:t xml:space="preserve">) </w:t>
      </w:r>
    </w:p>
    <w:p w:rsidR="003C4CAA" w:rsidRPr="00E55C09" w:rsidRDefault="003C4CAA">
      <w:pPr>
        <w:rPr>
          <w:lang w:val="en-US"/>
        </w:rPr>
      </w:pPr>
    </w:p>
    <w:p w:rsidR="00613B57" w:rsidRPr="00E55C09" w:rsidRDefault="00613B57" w:rsidP="00613B57">
      <w:pPr>
        <w:pStyle w:val="EndNoteBibliography"/>
      </w:pPr>
    </w:p>
    <w:p w:rsidR="00613B57" w:rsidRPr="002F0240" w:rsidRDefault="002F0240" w:rsidP="00613B57">
      <w:pPr>
        <w:pStyle w:val="EndNoteBibliography"/>
        <w:ind w:left="720" w:hanging="720"/>
      </w:pPr>
      <w:bookmarkStart w:id="1" w:name="_ENREF_88"/>
      <w:r w:rsidRPr="00534111">
        <w:t>2013</w:t>
      </w:r>
      <w:r w:rsidR="00613B57" w:rsidRPr="00534111">
        <w:t>.</w:t>
      </w:r>
      <w:r w:rsidR="00613B57" w:rsidRPr="00534111">
        <w:tab/>
      </w:r>
      <w:r w:rsidR="00613B57" w:rsidRPr="00534111">
        <w:rPr>
          <w:smallCaps/>
        </w:rPr>
        <w:t>Zérah Marie-Hélène</w:t>
      </w:r>
      <w:r w:rsidR="00613B57" w:rsidRPr="00534111">
        <w:t xml:space="preserve">, </w:t>
      </w:r>
      <w:r w:rsidR="00613B57" w:rsidRPr="00534111">
        <w:rPr>
          <w:smallCaps/>
        </w:rPr>
        <w:t>Landy Frédéric</w:t>
      </w:r>
      <w:r w:rsidR="00613B57" w:rsidRPr="00534111">
        <w:t xml:space="preserve">. </w:t>
      </w:r>
      <w:r w:rsidR="00613B57">
        <w:t xml:space="preserve">Nature and urban citizenship redefined: The case of the National Park in Mumbai. </w:t>
      </w:r>
      <w:r w:rsidR="00613B57" w:rsidRPr="002F0240">
        <w:rPr>
          <w:i/>
        </w:rPr>
        <w:t>Geoforum</w:t>
      </w:r>
      <w:r w:rsidR="00613B57" w:rsidRPr="002F0240">
        <w:t>, 2013, 46 (0), 25-33.</w:t>
      </w:r>
    </w:p>
    <w:p w:rsidR="00613B57" w:rsidRPr="002F0240" w:rsidRDefault="00613B57" w:rsidP="00613B57">
      <w:pPr>
        <w:pStyle w:val="EndNoteBibliography"/>
      </w:pPr>
      <w:r w:rsidRPr="002F0240">
        <w:tab/>
      </w:r>
      <w:bookmarkEnd w:id="1"/>
    </w:p>
    <w:p w:rsidR="00613B57" w:rsidRDefault="002F0240" w:rsidP="00B902BF">
      <w:pPr>
        <w:pStyle w:val="EndNoteBibliography"/>
        <w:ind w:left="720" w:hanging="720"/>
      </w:pPr>
      <w:bookmarkStart w:id="2" w:name="_ENREF_69"/>
      <w:r>
        <w:t>2009</w:t>
      </w:r>
      <w:r w:rsidR="00613B57" w:rsidRPr="002F0240">
        <w:t>.</w:t>
      </w:r>
      <w:r w:rsidR="00613B57" w:rsidRPr="002F0240">
        <w:tab/>
      </w:r>
      <w:r w:rsidR="00613B57" w:rsidRPr="002F0240">
        <w:rPr>
          <w:smallCaps/>
        </w:rPr>
        <w:t>Zérah Marie-Hélène</w:t>
      </w:r>
      <w:r w:rsidR="00613B57" w:rsidRPr="002F0240">
        <w:t xml:space="preserve">. </w:t>
      </w:r>
      <w:r w:rsidR="00613B57">
        <w:t xml:space="preserve">Participatory Governance in Urban Management and the Shifting Geometry of Power in Mumbai. </w:t>
      </w:r>
      <w:r w:rsidR="00613B57">
        <w:rPr>
          <w:i/>
        </w:rPr>
        <w:t>Development and Change</w:t>
      </w:r>
      <w:r w:rsidR="00613B57">
        <w:t>, 2009, 40 (5), 853-877.</w:t>
      </w:r>
    </w:p>
    <w:p w:rsidR="00613B57" w:rsidRDefault="00613B57" w:rsidP="00613B57">
      <w:pPr>
        <w:pStyle w:val="EndNoteBibliography"/>
      </w:pPr>
      <w:r>
        <w:tab/>
      </w:r>
      <w:bookmarkEnd w:id="2"/>
    </w:p>
    <w:p w:rsidR="00613B57" w:rsidRPr="002F0240" w:rsidRDefault="002F0240" w:rsidP="00613B57">
      <w:pPr>
        <w:pStyle w:val="EndNoteBibliography"/>
        <w:ind w:left="720" w:hanging="720"/>
      </w:pPr>
      <w:bookmarkStart w:id="3" w:name="_ENREF_76"/>
      <w:r>
        <w:t>2008</w:t>
      </w:r>
      <w:r w:rsidR="00613B57" w:rsidRPr="00613B57">
        <w:t>.</w:t>
      </w:r>
      <w:r w:rsidR="00613B57" w:rsidRPr="00613B57">
        <w:tab/>
      </w:r>
      <w:r w:rsidR="00613B57" w:rsidRPr="00613B57">
        <w:rPr>
          <w:smallCaps/>
        </w:rPr>
        <w:t>Zérah Marie-Hélène</w:t>
      </w:r>
      <w:r w:rsidR="00613B57" w:rsidRPr="00613B57">
        <w:t xml:space="preserve">. </w:t>
      </w:r>
      <w:r w:rsidR="00613B57">
        <w:t xml:space="preserve">Splintering urbanism in Mumbai: Contrasting trends in a multilayered society. </w:t>
      </w:r>
      <w:r w:rsidR="00613B57" w:rsidRPr="002F0240">
        <w:rPr>
          <w:i/>
        </w:rPr>
        <w:t>Geoforum</w:t>
      </w:r>
      <w:r w:rsidR="00613B57" w:rsidRPr="002F0240">
        <w:t>, 2008, 39 (6), 1922-1932.</w:t>
      </w:r>
    </w:p>
    <w:p w:rsidR="00613B57" w:rsidRPr="002F0240" w:rsidRDefault="00613B57" w:rsidP="00613B57">
      <w:pPr>
        <w:pStyle w:val="EndNoteBibliography"/>
      </w:pPr>
      <w:r w:rsidRPr="002F0240">
        <w:tab/>
        <w:t xml:space="preserve"> </w:t>
      </w:r>
      <w:bookmarkEnd w:id="3"/>
    </w:p>
    <w:p w:rsidR="00613B57" w:rsidRPr="002F0240" w:rsidRDefault="002F0240" w:rsidP="00613B57">
      <w:pPr>
        <w:pStyle w:val="EndNoteBibliography"/>
        <w:ind w:left="720" w:hanging="720"/>
      </w:pPr>
      <w:bookmarkStart w:id="4" w:name="_ENREF_44"/>
      <w:r>
        <w:t>2007</w:t>
      </w:r>
      <w:r w:rsidR="00613B57" w:rsidRPr="002F0240">
        <w:t>.</w:t>
      </w:r>
      <w:r w:rsidR="00613B57" w:rsidRPr="002F0240">
        <w:tab/>
      </w:r>
      <w:r w:rsidR="00613B57" w:rsidRPr="002F0240">
        <w:rPr>
          <w:smallCaps/>
        </w:rPr>
        <w:t>Zérah Marie-Hélène</w:t>
      </w:r>
      <w:r w:rsidR="00613B57" w:rsidRPr="002F0240">
        <w:t xml:space="preserve">. </w:t>
      </w:r>
      <w:r w:rsidR="00613B57">
        <w:t xml:space="preserve">Conflict between green space preservation and housing needs: The case of the Sanjay Gandhi National Park in Mumbai. </w:t>
      </w:r>
      <w:r w:rsidR="00613B57" w:rsidRPr="002F0240">
        <w:rPr>
          <w:i/>
        </w:rPr>
        <w:t>Cities</w:t>
      </w:r>
      <w:r w:rsidR="00613B57" w:rsidRPr="002F0240">
        <w:t>, 2007, 24 (2), 122-132.</w:t>
      </w:r>
    </w:p>
    <w:p w:rsidR="00613B57" w:rsidRPr="002F0240" w:rsidRDefault="00613B57" w:rsidP="00613B57">
      <w:pPr>
        <w:pStyle w:val="EndNoteBibliography"/>
      </w:pPr>
      <w:r w:rsidRPr="002F0240">
        <w:tab/>
        <w:t xml:space="preserve"> </w:t>
      </w:r>
      <w:bookmarkEnd w:id="4"/>
    </w:p>
    <w:p w:rsidR="00613B57" w:rsidRPr="002F0240" w:rsidRDefault="002F0240" w:rsidP="002F0240">
      <w:pPr>
        <w:pStyle w:val="EndNoteBibliography"/>
        <w:ind w:left="720" w:hanging="720"/>
      </w:pPr>
      <w:bookmarkStart w:id="5" w:name="_ENREF_53"/>
      <w:r>
        <w:t>2000</w:t>
      </w:r>
      <w:r w:rsidR="00613B57" w:rsidRPr="002F0240">
        <w:t>.</w:t>
      </w:r>
      <w:r w:rsidR="00613B57" w:rsidRPr="002F0240">
        <w:tab/>
      </w:r>
      <w:r w:rsidR="00613B57" w:rsidRPr="002F0240">
        <w:rPr>
          <w:smallCaps/>
        </w:rPr>
        <w:t>Zérah Marie-Hélène</w:t>
      </w:r>
      <w:r w:rsidR="00613B57" w:rsidRPr="002F0240">
        <w:t xml:space="preserve">. </w:t>
      </w:r>
      <w:r w:rsidR="00613B57">
        <w:t xml:space="preserve">Household strategies for coping with unreliable water supplies: the case of Delhi. </w:t>
      </w:r>
      <w:r w:rsidR="00613B57" w:rsidRPr="002F0240">
        <w:rPr>
          <w:i/>
        </w:rPr>
        <w:t>Habitat International</w:t>
      </w:r>
      <w:r w:rsidR="00613B57" w:rsidRPr="002F0240">
        <w:t>, 2000, 24 (3), 295-307.</w:t>
      </w:r>
    </w:p>
    <w:p w:rsidR="003C4CAA" w:rsidRPr="002F0240" w:rsidRDefault="00613B57" w:rsidP="00613B57">
      <w:pPr>
        <w:pStyle w:val="EndNoteBibliography"/>
      </w:pPr>
      <w:r w:rsidRPr="002F0240">
        <w:tab/>
        <w:t xml:space="preserve"> </w:t>
      </w:r>
      <w:bookmarkEnd w:id="5"/>
    </w:p>
    <w:p w:rsidR="00613B57" w:rsidRDefault="002F0240" w:rsidP="00613B57">
      <w:pPr>
        <w:pStyle w:val="EndNoteBibliography"/>
        <w:ind w:left="720" w:hanging="720"/>
        <w:rPr>
          <w:lang w:val="fr-FR"/>
        </w:rPr>
      </w:pPr>
      <w:bookmarkStart w:id="6" w:name="_ENREF_54"/>
      <w:r>
        <w:t>1998</w:t>
      </w:r>
      <w:r w:rsidR="00613B57" w:rsidRPr="00613B57">
        <w:t>.</w:t>
      </w:r>
      <w:r w:rsidR="00613B57" w:rsidRPr="00613B57">
        <w:tab/>
      </w:r>
      <w:r w:rsidR="00613B57" w:rsidRPr="00613B57">
        <w:rPr>
          <w:smallCaps/>
        </w:rPr>
        <w:t>Zérah Marie-Hélène</w:t>
      </w:r>
      <w:r w:rsidR="00613B57" w:rsidRPr="00613B57">
        <w:t xml:space="preserve">. </w:t>
      </w:r>
      <w:r w:rsidR="00613B57">
        <w:t xml:space="preserve">How to assess the quality dimension of urban infrastructure: The case of water supply in Delhi. </w:t>
      </w:r>
      <w:r w:rsidR="00613B57">
        <w:rPr>
          <w:i/>
          <w:lang w:val="fr-FR"/>
        </w:rPr>
        <w:t>Cities</w:t>
      </w:r>
      <w:r w:rsidR="00613B57">
        <w:rPr>
          <w:lang w:val="fr-FR"/>
        </w:rPr>
        <w:t>, 1998, 15 (4), 285-290.</w:t>
      </w:r>
    </w:p>
    <w:p w:rsidR="00613B57" w:rsidRDefault="00613B57" w:rsidP="00613B57">
      <w:pPr>
        <w:pStyle w:val="EndNoteBibliography"/>
        <w:rPr>
          <w:lang w:val="fr-FR"/>
        </w:rPr>
      </w:pPr>
      <w:r>
        <w:rPr>
          <w:lang w:val="fr-FR"/>
        </w:rPr>
        <w:tab/>
        <w:t xml:space="preserve"> </w:t>
      </w:r>
      <w:bookmarkEnd w:id="6"/>
    </w:p>
    <w:p w:rsidR="00613B57" w:rsidRPr="00E55C09" w:rsidRDefault="00613B57" w:rsidP="00E55C09">
      <w:pPr>
        <w:pStyle w:val="Titre1"/>
        <w:rPr>
          <w:lang w:val="fr-FR"/>
        </w:rPr>
      </w:pPr>
      <w:r w:rsidRPr="00E55C09">
        <w:rPr>
          <w:lang w:val="fr-FR"/>
        </w:rPr>
        <w:t>A</w:t>
      </w:r>
      <w:r w:rsidR="00E55C09" w:rsidRPr="00E55C09">
        <w:rPr>
          <w:lang w:val="fr-FR"/>
        </w:rPr>
        <w:t xml:space="preserve">rticles in Peer </w:t>
      </w:r>
      <w:proofErr w:type="spellStart"/>
      <w:r w:rsidR="00E55C09" w:rsidRPr="00E55C09">
        <w:rPr>
          <w:lang w:val="fr-FR"/>
        </w:rPr>
        <w:t>Reviewed</w:t>
      </w:r>
      <w:proofErr w:type="spellEnd"/>
      <w:r w:rsidR="00E55C09" w:rsidRPr="00E55C09">
        <w:rPr>
          <w:lang w:val="fr-FR"/>
        </w:rPr>
        <w:t xml:space="preserve"> Journal</w:t>
      </w:r>
      <w:r w:rsidR="001463EB" w:rsidRPr="00E55C09">
        <w:rPr>
          <w:lang w:val="fr-FR"/>
        </w:rPr>
        <w:t xml:space="preserve"> </w:t>
      </w:r>
    </w:p>
    <w:p w:rsidR="007179F7" w:rsidRDefault="007179F7">
      <w:pPr>
        <w:rPr>
          <w:b/>
          <w:lang w:val="fr-FR"/>
        </w:rPr>
      </w:pPr>
    </w:p>
    <w:p w:rsidR="007179F7" w:rsidRDefault="002F0240" w:rsidP="007179F7">
      <w:pPr>
        <w:pStyle w:val="EndNoteBibliography"/>
        <w:ind w:left="720" w:hanging="720"/>
      </w:pPr>
      <w:r w:rsidRPr="00534111">
        <w:t>2012</w:t>
      </w:r>
      <w:r w:rsidR="007179F7" w:rsidRPr="00534111">
        <w:t>.</w:t>
      </w:r>
      <w:r w:rsidR="007179F7" w:rsidRPr="00534111">
        <w:tab/>
      </w:r>
      <w:r w:rsidR="00090E28" w:rsidRPr="00534111">
        <w:rPr>
          <w:smallCaps/>
        </w:rPr>
        <w:t>Denis Eric,</w:t>
      </w:r>
      <w:r w:rsidR="00090E28" w:rsidRPr="00534111">
        <w:rPr>
          <w:b/>
          <w:smallCaps/>
        </w:rPr>
        <w:t xml:space="preserve"> </w:t>
      </w:r>
      <w:r w:rsidR="007179F7" w:rsidRPr="00534111">
        <w:rPr>
          <w:b/>
          <w:smallCaps/>
        </w:rPr>
        <w:t>Mukhopadhyay Partha</w:t>
      </w:r>
      <w:r w:rsidR="007179F7" w:rsidRPr="00534111">
        <w:t xml:space="preserve">, </w:t>
      </w:r>
      <w:r w:rsidR="007179F7" w:rsidRPr="00534111">
        <w:rPr>
          <w:smallCaps/>
        </w:rPr>
        <w:t>Zérah Marie-Hélène</w:t>
      </w:r>
      <w:r w:rsidR="007179F7" w:rsidRPr="00534111">
        <w:t xml:space="preserve">. </w:t>
      </w:r>
      <w:r w:rsidR="007179F7">
        <w:t xml:space="preserve">Subaltern Urbanisation in India. </w:t>
      </w:r>
      <w:r w:rsidR="007179F7">
        <w:rPr>
          <w:i/>
        </w:rPr>
        <w:t>Economic and Political Weekly</w:t>
      </w:r>
      <w:r w:rsidR="007179F7">
        <w:t>, 2012, XLVII (30), 52-62.</w:t>
      </w:r>
    </w:p>
    <w:p w:rsidR="007179F7" w:rsidRDefault="007179F7">
      <w:pPr>
        <w:rPr>
          <w:b/>
          <w:lang w:val="en-US"/>
        </w:rPr>
      </w:pPr>
    </w:p>
    <w:p w:rsidR="007179F7" w:rsidRDefault="002F0240" w:rsidP="001463EB">
      <w:pPr>
        <w:pStyle w:val="EndNoteBibliography"/>
        <w:ind w:left="720" w:hanging="720"/>
        <w:rPr>
          <w:lang w:val="fr-FR"/>
        </w:rPr>
      </w:pPr>
      <w:r w:rsidRPr="00534111">
        <w:t>2011</w:t>
      </w:r>
      <w:r w:rsidR="007179F7" w:rsidRPr="00534111">
        <w:t>.</w:t>
      </w:r>
      <w:r w:rsidR="007179F7" w:rsidRPr="00534111">
        <w:tab/>
      </w:r>
      <w:r w:rsidR="007179F7" w:rsidRPr="00534111">
        <w:rPr>
          <w:smallCaps/>
        </w:rPr>
        <w:t>Kennedy Loraine</w:t>
      </w:r>
      <w:r w:rsidR="007179F7" w:rsidRPr="00534111">
        <w:t xml:space="preserve">, </w:t>
      </w:r>
      <w:r w:rsidR="007179F7" w:rsidRPr="00534111">
        <w:rPr>
          <w:smallCaps/>
        </w:rPr>
        <w:t>Zérah Marie -Hélène</w:t>
      </w:r>
      <w:r w:rsidR="007179F7" w:rsidRPr="00534111">
        <w:t xml:space="preserve">. </w:t>
      </w:r>
      <w:r w:rsidR="007179F7">
        <w:rPr>
          <w:lang w:val="fr-FR"/>
        </w:rPr>
        <w:t xml:space="preserve">Présentation. </w:t>
      </w:r>
      <w:r w:rsidR="007179F7">
        <w:rPr>
          <w:i/>
          <w:lang w:val="fr-FR"/>
        </w:rPr>
        <w:t>Métropoles [en ligne]</w:t>
      </w:r>
      <w:r w:rsidR="007179F7">
        <w:rPr>
          <w:lang w:val="fr-FR"/>
        </w:rPr>
        <w:t>, 2011, 9 (Gouvernance, nouvelles spatialités et enjeux sociaux dans les métropoles indiennes), URL : http</w:t>
      </w:r>
      <w:r w:rsidR="001463EB">
        <w:rPr>
          <w:lang w:val="fr-FR"/>
        </w:rPr>
        <w:t>://metropoles.revues.org/4421, mis en ligne le 16 noembre 2011.</w:t>
      </w:r>
    </w:p>
    <w:p w:rsidR="007179F7" w:rsidRDefault="007179F7">
      <w:pPr>
        <w:rPr>
          <w:b/>
          <w:lang w:val="fr-FR"/>
        </w:rPr>
      </w:pP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  <w:r w:rsidRPr="00534111">
        <w:rPr>
          <w:lang w:val="fr-FR"/>
        </w:rPr>
        <w:t>20</w:t>
      </w:r>
      <w:r w:rsidR="002F0240" w:rsidRPr="00534111">
        <w:rPr>
          <w:lang w:val="fr-FR"/>
        </w:rPr>
        <w:t>11</w:t>
      </w:r>
      <w:r w:rsidRPr="00534111">
        <w:rPr>
          <w:lang w:val="fr-FR"/>
        </w:rPr>
        <w:t>.</w:t>
      </w:r>
      <w:r w:rsidRPr="00534111">
        <w:rPr>
          <w:lang w:val="fr-FR"/>
        </w:rPr>
        <w:tab/>
      </w:r>
      <w:r w:rsidRPr="00534111">
        <w:rPr>
          <w:smallCaps/>
          <w:lang w:val="fr-FR"/>
        </w:rPr>
        <w:t>Kennedy Loraine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Zérah Marie -Hélène</w:t>
      </w:r>
      <w:r w:rsidRPr="00534111">
        <w:rPr>
          <w:lang w:val="fr-FR"/>
        </w:rPr>
        <w:t xml:space="preserve">. </w:t>
      </w:r>
      <w:r>
        <w:rPr>
          <w:lang w:val="fr-FR"/>
        </w:rPr>
        <w:t xml:space="preserve">Villes indiennes sous tutelle ? Une réflexion sur les échelles de gouvernance à partir des cas de Mumbai et Hyderabad. </w:t>
      </w:r>
      <w:r>
        <w:rPr>
          <w:i/>
          <w:lang w:val="fr-FR"/>
        </w:rPr>
        <w:t>Métropoles [en ligne]</w:t>
      </w:r>
      <w:r>
        <w:rPr>
          <w:lang w:val="fr-FR"/>
        </w:rPr>
        <w:t xml:space="preserve">, 2011, 9 (Gouvernance, nouvelles spatialités et enjeux sociaux dans les métropoles indiennes), URL : </w:t>
      </w:r>
      <w:hyperlink r:id="rId6" w:history="1">
        <w:r w:rsidR="001463EB" w:rsidRPr="00C31D6C">
          <w:rPr>
            <w:rStyle w:val="Lienhypertexte"/>
            <w:lang w:val="fr-FR"/>
          </w:rPr>
          <w:t>http://metropoles.revues.org/4433</w:t>
        </w:r>
      </w:hyperlink>
      <w:r w:rsidR="001463EB">
        <w:rPr>
          <w:lang w:val="fr-FR"/>
        </w:rPr>
        <w:t>, mis en ligne le 16 noembre 2011</w:t>
      </w:r>
      <w:r>
        <w:rPr>
          <w:lang w:val="fr-FR"/>
        </w:rPr>
        <w:t>.</w:t>
      </w: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1463EB" w:rsidRDefault="002F0240" w:rsidP="001463EB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lastRenderedPageBreak/>
        <w:t>2011</w:t>
      </w:r>
      <w:r w:rsidR="007179F7">
        <w:rPr>
          <w:lang w:val="fr-FR"/>
        </w:rPr>
        <w:t>.</w:t>
      </w:r>
      <w:r w:rsidR="007179F7">
        <w:rPr>
          <w:lang w:val="fr-FR"/>
        </w:rPr>
        <w:tab/>
      </w:r>
      <w:r w:rsidR="007179F7">
        <w:rPr>
          <w:smallCaps/>
          <w:lang w:val="fr-FR"/>
        </w:rPr>
        <w:t>Zérah Marie -Hélène</w:t>
      </w:r>
      <w:r w:rsidR="007179F7">
        <w:rPr>
          <w:lang w:val="fr-FR"/>
        </w:rPr>
        <w:t xml:space="preserve">. Le rôle des associations de résidants dans la gestion des services urbains à Hyderabad. </w:t>
      </w:r>
      <w:r w:rsidR="007179F7">
        <w:rPr>
          <w:i/>
          <w:lang w:val="fr-FR"/>
        </w:rPr>
        <w:t>Métropoles [en ligne]</w:t>
      </w:r>
      <w:r w:rsidR="007179F7">
        <w:rPr>
          <w:lang w:val="fr-FR"/>
        </w:rPr>
        <w:t xml:space="preserve">, 2011, 9 (Gouvernance, nouvelles spatialités et enjeux sociaux dans les métropoles indiennes), URL : </w:t>
      </w:r>
      <w:hyperlink r:id="rId7" w:history="1">
        <w:r w:rsidR="007179F7" w:rsidRPr="008A5514">
          <w:rPr>
            <w:rStyle w:val="Lienhypertexte"/>
            <w:lang w:val="fr-FR"/>
          </w:rPr>
          <w:t>http://metropoles.revues.org/4481</w:t>
        </w:r>
      </w:hyperlink>
      <w:r w:rsidR="001463EB">
        <w:rPr>
          <w:lang w:val="fr-FR"/>
        </w:rPr>
        <w:t>, mis en ligne le 16 noembre 2011.</w:t>
      </w: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7179F7" w:rsidRDefault="002F0240" w:rsidP="007179F7">
      <w:pPr>
        <w:pStyle w:val="EndNoteBibliography"/>
        <w:ind w:left="720" w:hanging="720"/>
      </w:pPr>
      <w:r w:rsidRPr="00534111">
        <w:t>2011</w:t>
      </w:r>
      <w:r w:rsidR="007179F7" w:rsidRPr="00534111">
        <w:t>.</w:t>
      </w:r>
      <w:r w:rsidR="007179F7" w:rsidRPr="00534111">
        <w:tab/>
      </w:r>
      <w:r w:rsidR="007179F7" w:rsidRPr="00534111">
        <w:rPr>
          <w:smallCaps/>
        </w:rPr>
        <w:t>Tawa Lama-Rewal Stéphanie</w:t>
      </w:r>
      <w:r w:rsidR="007179F7" w:rsidRPr="00534111">
        <w:t xml:space="preserve">, </w:t>
      </w:r>
      <w:r w:rsidR="007179F7" w:rsidRPr="00534111">
        <w:rPr>
          <w:smallCaps/>
        </w:rPr>
        <w:t>Zérah Marie -Hélène</w:t>
      </w:r>
      <w:r w:rsidR="007179F7" w:rsidRPr="00534111">
        <w:t xml:space="preserve">. </w:t>
      </w:r>
      <w:r w:rsidR="007179F7">
        <w:t xml:space="preserve">Urban Democracy: A South Asian Perspective. </w:t>
      </w:r>
      <w:r w:rsidR="007179F7">
        <w:rPr>
          <w:i/>
        </w:rPr>
        <w:t xml:space="preserve">South Asia </w:t>
      </w:r>
      <w:r w:rsidR="007179F7" w:rsidRPr="001463EB">
        <w:t>Multidisciplinary Academic Journal [en ligne], 2011, (Special Issue on Urban Democracy in South Asia )</w:t>
      </w:r>
      <w:r w:rsidR="001463EB" w:rsidRPr="001463EB">
        <w:t xml:space="preserve">, URL : </w:t>
      </w:r>
      <w:hyperlink r:id="rId8" w:history="1">
        <w:r w:rsidR="001463EB" w:rsidRPr="001463EB">
          <w:rPr>
            <w:rStyle w:val="Lienhypertexte"/>
          </w:rPr>
          <w:t>http://samaj.revues.org/3188</w:t>
        </w:r>
      </w:hyperlink>
      <w:r w:rsidR="001463EB" w:rsidRPr="001463EB">
        <w:t xml:space="preserve">, </w:t>
      </w:r>
      <w:r w:rsidR="001463EB">
        <w:t>mis en ligne le 30 décembre 2011</w:t>
      </w:r>
      <w:r w:rsidR="007179F7" w:rsidRPr="001463EB">
        <w:t>.</w:t>
      </w:r>
    </w:p>
    <w:p w:rsidR="007179F7" w:rsidRPr="007179F7" w:rsidRDefault="007179F7" w:rsidP="002F0240">
      <w:pPr>
        <w:pStyle w:val="EndNoteBibliography"/>
      </w:pPr>
    </w:p>
    <w:p w:rsidR="007179F7" w:rsidRPr="007179F7" w:rsidRDefault="007179F7" w:rsidP="007179F7">
      <w:pPr>
        <w:pStyle w:val="EndNoteBibliography"/>
        <w:ind w:left="720" w:hanging="720"/>
      </w:pPr>
    </w:p>
    <w:p w:rsidR="007179F7" w:rsidRDefault="002F0240" w:rsidP="007179F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2010</w:t>
      </w:r>
      <w:r w:rsidR="007179F7">
        <w:rPr>
          <w:lang w:val="fr-FR"/>
        </w:rPr>
        <w:t>.</w:t>
      </w:r>
      <w:r w:rsidR="007179F7">
        <w:rPr>
          <w:lang w:val="fr-FR"/>
        </w:rPr>
        <w:tab/>
      </w:r>
      <w:r w:rsidR="007179F7">
        <w:rPr>
          <w:smallCaps/>
          <w:lang w:val="fr-FR"/>
        </w:rPr>
        <w:t>Jaglin Sylvy</w:t>
      </w:r>
      <w:r w:rsidR="007179F7">
        <w:rPr>
          <w:lang w:val="fr-FR"/>
        </w:rPr>
        <w:t xml:space="preserve">, </w:t>
      </w:r>
      <w:r w:rsidR="007179F7">
        <w:rPr>
          <w:smallCaps/>
          <w:lang w:val="fr-FR"/>
        </w:rPr>
        <w:t>Zérah Marie - Hélène</w:t>
      </w:r>
      <w:r w:rsidR="007179F7">
        <w:rPr>
          <w:lang w:val="fr-FR"/>
        </w:rPr>
        <w:t xml:space="preserve">. Introduction. </w:t>
      </w:r>
      <w:r w:rsidR="007179F7">
        <w:rPr>
          <w:i/>
          <w:lang w:val="fr-FR"/>
        </w:rPr>
        <w:t>Tiers Monde</w:t>
      </w:r>
      <w:r w:rsidR="007179F7">
        <w:rPr>
          <w:lang w:val="fr-FR"/>
        </w:rPr>
        <w:t>, 2010, 203 (juillet-septembre 2010, Eau des villes: repenser des services en mutation,  sous la direction de Sylvy Jaglin et Marie-Hélène Zérah ), 7-22.</w:t>
      </w:r>
    </w:p>
    <w:p w:rsidR="004200DE" w:rsidRDefault="004200DE" w:rsidP="007179F7">
      <w:pPr>
        <w:pStyle w:val="EndNoteBibliography"/>
        <w:ind w:left="720" w:hanging="720"/>
        <w:rPr>
          <w:lang w:val="fr-FR"/>
        </w:rPr>
      </w:pPr>
    </w:p>
    <w:p w:rsidR="004200DE" w:rsidRDefault="002F0240" w:rsidP="004200DE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2009</w:t>
      </w:r>
      <w:r w:rsidR="004200DE">
        <w:rPr>
          <w:lang w:val="fr-FR"/>
        </w:rPr>
        <w:t>.</w:t>
      </w:r>
      <w:r w:rsidR="004200DE">
        <w:rPr>
          <w:lang w:val="fr-FR"/>
        </w:rPr>
        <w:tab/>
      </w:r>
      <w:r w:rsidR="004200DE">
        <w:rPr>
          <w:smallCaps/>
          <w:lang w:val="fr-FR"/>
        </w:rPr>
        <w:t>Zérah Marie - Hélène</w:t>
      </w:r>
      <w:r w:rsidR="004200DE">
        <w:rPr>
          <w:lang w:val="fr-FR"/>
        </w:rPr>
        <w:t xml:space="preserve">. Une « Vision Mumbai » pour transformer la ville ou la difficulté à (re)penser la gouvernance métropolitaine. </w:t>
      </w:r>
      <w:r w:rsidR="004200DE">
        <w:rPr>
          <w:i/>
          <w:lang w:val="fr-FR"/>
        </w:rPr>
        <w:t>Echogéo [en ligne]</w:t>
      </w:r>
      <w:r w:rsidR="004200DE">
        <w:rPr>
          <w:lang w:val="fr-FR"/>
        </w:rPr>
        <w:t xml:space="preserve">, 2009, 10 (septembre / novembre : Sur le terrain – L'Inde, puissance émergente), </w:t>
      </w:r>
      <w:r w:rsidR="001463EB">
        <w:rPr>
          <w:lang w:val="fr-FR"/>
        </w:rPr>
        <w:t xml:space="preserve">URL : </w:t>
      </w:r>
      <w:hyperlink r:id="rId9" w:history="1">
        <w:r w:rsidR="001463EB" w:rsidRPr="00C31D6C">
          <w:rPr>
            <w:rStyle w:val="Lienhypertexte"/>
            <w:lang w:val="fr-FR"/>
          </w:rPr>
          <w:t>http://echogeo.revues.org/11389</w:t>
        </w:r>
      </w:hyperlink>
      <w:r w:rsidR="001463EB">
        <w:rPr>
          <w:lang w:val="fr-FR"/>
        </w:rPr>
        <w:t>, mis en ligne le 10 septembre 2009</w:t>
      </w:r>
      <w:r w:rsidR="004200DE">
        <w:rPr>
          <w:lang w:val="fr-FR"/>
        </w:rPr>
        <w:t>.</w:t>
      </w:r>
    </w:p>
    <w:p w:rsidR="004200DE" w:rsidRDefault="004200DE" w:rsidP="007179F7">
      <w:pPr>
        <w:pStyle w:val="EndNoteBibliography"/>
        <w:ind w:left="720" w:hanging="720"/>
        <w:rPr>
          <w:lang w:val="fr-FR"/>
        </w:rPr>
      </w:pPr>
    </w:p>
    <w:p w:rsidR="007179F7" w:rsidRPr="007179F7" w:rsidRDefault="007179F7">
      <w:pPr>
        <w:rPr>
          <w:b/>
          <w:lang w:val="fr-FR"/>
        </w:rPr>
      </w:pPr>
    </w:p>
    <w:p w:rsidR="007179F7" w:rsidRDefault="002F0240" w:rsidP="007179F7">
      <w:pPr>
        <w:pStyle w:val="EndNoteBibliography"/>
        <w:ind w:left="720" w:hanging="720"/>
      </w:pPr>
      <w:r w:rsidRPr="00534111">
        <w:rPr>
          <w:lang w:val="fr-FR"/>
        </w:rPr>
        <w:t>2008</w:t>
      </w:r>
      <w:r w:rsidR="007179F7" w:rsidRPr="00534111">
        <w:rPr>
          <w:lang w:val="fr-FR"/>
        </w:rPr>
        <w:t>.</w:t>
      </w:r>
      <w:r w:rsidR="007179F7" w:rsidRPr="00534111">
        <w:rPr>
          <w:lang w:val="fr-FR"/>
        </w:rPr>
        <w:tab/>
      </w:r>
      <w:r w:rsidR="007179F7" w:rsidRPr="00534111">
        <w:rPr>
          <w:smallCaps/>
          <w:lang w:val="fr-FR"/>
        </w:rPr>
        <w:t>Kennedy Loraine</w:t>
      </w:r>
      <w:r w:rsidR="007179F7" w:rsidRPr="00534111">
        <w:rPr>
          <w:lang w:val="fr-FR"/>
        </w:rPr>
        <w:t xml:space="preserve">, </w:t>
      </w:r>
      <w:r w:rsidR="007179F7" w:rsidRPr="00534111">
        <w:rPr>
          <w:smallCaps/>
          <w:lang w:val="fr-FR"/>
        </w:rPr>
        <w:t>Zérah Marie - Hélène</w:t>
      </w:r>
      <w:r w:rsidR="007179F7" w:rsidRPr="00534111">
        <w:rPr>
          <w:lang w:val="fr-FR"/>
        </w:rPr>
        <w:t xml:space="preserve">. </w:t>
      </w:r>
      <w:r w:rsidR="007179F7">
        <w:t xml:space="preserve">The Shift to City-Centric Growth Strategies in India. Perspectives from Hyderabad and Mumbai. </w:t>
      </w:r>
      <w:r w:rsidR="007179F7">
        <w:rPr>
          <w:i/>
        </w:rPr>
        <w:t>Economic and Political Weekly</w:t>
      </w:r>
      <w:r w:rsidR="007179F7">
        <w:t>, 2008, XLIII (39), 110-117.</w:t>
      </w:r>
    </w:p>
    <w:p w:rsidR="007179F7" w:rsidRDefault="007179F7" w:rsidP="007179F7">
      <w:pPr>
        <w:pStyle w:val="EndNoteBibliography"/>
        <w:ind w:left="720" w:hanging="720"/>
      </w:pPr>
    </w:p>
    <w:p w:rsidR="007179F7" w:rsidRPr="00534111" w:rsidRDefault="002F0240" w:rsidP="002F0240">
      <w:pPr>
        <w:pStyle w:val="EndNoteBibliography"/>
        <w:ind w:left="720" w:hanging="720"/>
      </w:pPr>
      <w:r>
        <w:t>2007</w:t>
      </w:r>
      <w:r w:rsidR="007179F7">
        <w:t>.</w:t>
      </w:r>
      <w:r w:rsidR="007179F7">
        <w:tab/>
      </w:r>
      <w:r w:rsidR="007179F7">
        <w:rPr>
          <w:smallCaps/>
        </w:rPr>
        <w:t>Zérah Marie - Hélène</w:t>
      </w:r>
      <w:r w:rsidR="007179F7">
        <w:t xml:space="preserve">. Middle Class Neighborhood Associations as Political Players in Mumbai. </w:t>
      </w:r>
      <w:r w:rsidR="007179F7" w:rsidRPr="00534111">
        <w:rPr>
          <w:i/>
        </w:rPr>
        <w:t>Economic and Political Weekly</w:t>
      </w:r>
      <w:r w:rsidR="007179F7" w:rsidRPr="00534111">
        <w:t>, 2007, XLII (47), 61-68.</w:t>
      </w:r>
    </w:p>
    <w:p w:rsidR="007179F7" w:rsidRPr="00534111" w:rsidRDefault="007179F7" w:rsidP="007179F7">
      <w:pPr>
        <w:pStyle w:val="EndNoteBibliography"/>
        <w:ind w:left="720" w:hanging="720"/>
      </w:pPr>
    </w:p>
    <w:p w:rsidR="007179F7" w:rsidRPr="00534111" w:rsidRDefault="007179F7" w:rsidP="007179F7">
      <w:pPr>
        <w:pStyle w:val="EndNoteBibliography"/>
        <w:ind w:left="720" w:hanging="720"/>
      </w:pPr>
    </w:p>
    <w:p w:rsidR="007179F7" w:rsidRDefault="002F0240" w:rsidP="007179F7">
      <w:pPr>
        <w:pStyle w:val="EndNoteBibliography"/>
        <w:ind w:left="720" w:hanging="720"/>
        <w:rPr>
          <w:lang w:val="fr-FR"/>
        </w:rPr>
      </w:pPr>
      <w:r w:rsidRPr="00534111">
        <w:t>2005</w:t>
      </w:r>
      <w:r w:rsidR="007179F7" w:rsidRPr="00534111">
        <w:t>.</w:t>
      </w:r>
      <w:r w:rsidR="007179F7" w:rsidRPr="00534111">
        <w:tab/>
      </w:r>
      <w:r w:rsidR="007179F7" w:rsidRPr="00534111">
        <w:rPr>
          <w:smallCaps/>
        </w:rPr>
        <w:t>Llorente Marie</w:t>
      </w:r>
      <w:r w:rsidR="007179F7" w:rsidRPr="00534111">
        <w:t xml:space="preserve">, </w:t>
      </w:r>
      <w:r w:rsidR="007179F7" w:rsidRPr="00534111">
        <w:rPr>
          <w:smallCaps/>
        </w:rPr>
        <w:t>Zérah Marie - Hélène</w:t>
      </w:r>
      <w:r w:rsidR="007179F7" w:rsidRPr="00534111">
        <w:t xml:space="preserve">. </w:t>
      </w:r>
      <w:r w:rsidR="007179F7">
        <w:rPr>
          <w:lang w:val="fr-FR"/>
        </w:rPr>
        <w:t xml:space="preserve">Enjeux d'eau en Inde : des effets allocatifs et redistributifs complexes entre usagers et territoires. </w:t>
      </w:r>
      <w:r w:rsidR="007179F7">
        <w:rPr>
          <w:i/>
          <w:lang w:val="fr-FR"/>
        </w:rPr>
        <w:t>Sciences de la Société</w:t>
      </w:r>
      <w:r w:rsidR="007179F7">
        <w:rPr>
          <w:lang w:val="fr-FR"/>
        </w:rPr>
        <w:t>, 2005, 64 (Numéro Spécial sur Société Civile et Marchandisation de l'Eau, Expériences Internationales, Dossier coordonné par Catherine Baron), 175-192.</w:t>
      </w: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7179F7" w:rsidRPr="002F0240" w:rsidRDefault="002F0240" w:rsidP="007179F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2003</w:t>
      </w:r>
      <w:r w:rsidR="007179F7">
        <w:rPr>
          <w:lang w:val="fr-FR"/>
        </w:rPr>
        <w:t>.</w:t>
      </w:r>
      <w:r w:rsidR="007179F7">
        <w:rPr>
          <w:lang w:val="fr-FR"/>
        </w:rPr>
        <w:tab/>
      </w:r>
      <w:r w:rsidR="007179F7">
        <w:rPr>
          <w:smallCaps/>
          <w:lang w:val="fr-FR"/>
        </w:rPr>
        <w:t>Zérah Marie-Hélène</w:t>
      </w:r>
      <w:r w:rsidR="007179F7">
        <w:rPr>
          <w:lang w:val="fr-FR"/>
        </w:rPr>
        <w:t xml:space="preserve">. Dix ans de libéralisation de l'économie indienne : les effets limités de la gouvernance dans le secteur de l'eau et de l'assainissement. </w:t>
      </w:r>
      <w:r w:rsidR="007179F7" w:rsidRPr="002F0240">
        <w:rPr>
          <w:i/>
          <w:lang w:val="fr-FR"/>
        </w:rPr>
        <w:t>Autrepart</w:t>
      </w:r>
      <w:r w:rsidR="007179F7" w:rsidRPr="002F0240">
        <w:rPr>
          <w:lang w:val="fr-FR"/>
        </w:rPr>
        <w:t>, 2003, 27 (Variations), 91-106.</w:t>
      </w:r>
    </w:p>
    <w:p w:rsidR="0031458D" w:rsidRPr="0031458D" w:rsidRDefault="0031458D" w:rsidP="0031458D">
      <w:pPr>
        <w:pStyle w:val="EndNoteBibliography"/>
        <w:ind w:left="720" w:hanging="720"/>
        <w:rPr>
          <w:lang w:val="fr-FR"/>
        </w:rPr>
      </w:pPr>
    </w:p>
    <w:p w:rsidR="0031458D" w:rsidRDefault="0031458D" w:rsidP="0031458D">
      <w:pPr>
        <w:pStyle w:val="EndNoteBibliography"/>
        <w:ind w:left="720" w:hanging="720"/>
        <w:rPr>
          <w:lang w:val="fr-FR"/>
        </w:rPr>
      </w:pPr>
      <w:r w:rsidRPr="0031458D">
        <w:rPr>
          <w:lang w:val="fr-FR"/>
        </w:rPr>
        <w:t>2003.</w:t>
      </w:r>
      <w:r w:rsidRPr="0031458D">
        <w:rPr>
          <w:lang w:val="fr-FR"/>
        </w:rPr>
        <w:tab/>
      </w:r>
      <w:r w:rsidRPr="0031458D">
        <w:rPr>
          <w:smallCaps/>
          <w:lang w:val="fr-FR"/>
        </w:rPr>
        <w:t>Zérah Marie-Hélène</w:t>
      </w:r>
      <w:r w:rsidRPr="0031458D">
        <w:rPr>
          <w:lang w:val="fr-FR"/>
        </w:rPr>
        <w:t xml:space="preserve">. Gouvernance métropolitaine et pilotage de réseaux techniques. Le cas de la région métropolitaine de Mumbai. </w:t>
      </w:r>
      <w:r w:rsidRPr="0031458D">
        <w:rPr>
          <w:i/>
          <w:lang w:val="fr-FR"/>
        </w:rPr>
        <w:t>Revue Française d’Administration Publique</w:t>
      </w:r>
      <w:r w:rsidRPr="0031458D">
        <w:rPr>
          <w:lang w:val="fr-FR"/>
        </w:rPr>
        <w:t>, 2003, (107), 395-407.</w:t>
      </w: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7179F7" w:rsidRPr="002F0240" w:rsidRDefault="002F0240" w:rsidP="007179F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2002</w:t>
      </w:r>
      <w:r w:rsidR="007179F7">
        <w:rPr>
          <w:lang w:val="fr-FR"/>
        </w:rPr>
        <w:t>.</w:t>
      </w:r>
      <w:r w:rsidR="007179F7">
        <w:rPr>
          <w:lang w:val="fr-FR"/>
        </w:rPr>
        <w:tab/>
      </w:r>
      <w:r w:rsidR="007179F7">
        <w:rPr>
          <w:smallCaps/>
          <w:lang w:val="fr-FR"/>
        </w:rPr>
        <w:t>Llorente Marie</w:t>
      </w:r>
      <w:r w:rsidR="007179F7">
        <w:rPr>
          <w:lang w:val="fr-FR"/>
        </w:rPr>
        <w:t xml:space="preserve">, </w:t>
      </w:r>
      <w:r w:rsidR="007179F7">
        <w:rPr>
          <w:smallCaps/>
          <w:lang w:val="fr-FR"/>
        </w:rPr>
        <w:t>Zérah Marie - Hélène</w:t>
      </w:r>
      <w:r w:rsidR="007179F7">
        <w:rPr>
          <w:lang w:val="fr-FR"/>
        </w:rPr>
        <w:t xml:space="preserve">. </w:t>
      </w:r>
      <w:r w:rsidR="007179F7" w:rsidRPr="008F14DE">
        <w:t xml:space="preserve">Urban Water Sector: Formal versus Informal Suppliers in India. </w:t>
      </w:r>
      <w:r w:rsidR="007179F7" w:rsidRPr="002F0240">
        <w:rPr>
          <w:i/>
          <w:lang w:val="fr-FR"/>
        </w:rPr>
        <w:t>Urban India</w:t>
      </w:r>
      <w:r w:rsidR="007179F7" w:rsidRPr="002F0240">
        <w:rPr>
          <w:lang w:val="fr-FR"/>
        </w:rPr>
        <w:t>, 2002, XXII (1), 35-49.</w:t>
      </w:r>
    </w:p>
    <w:p w:rsid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7179F7" w:rsidRDefault="002F0240" w:rsidP="007179F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1998</w:t>
      </w:r>
      <w:r w:rsidR="007179F7">
        <w:rPr>
          <w:lang w:val="fr-FR"/>
        </w:rPr>
        <w:t>.</w:t>
      </w:r>
      <w:r w:rsidR="007179F7">
        <w:rPr>
          <w:lang w:val="fr-FR"/>
        </w:rPr>
        <w:tab/>
      </w:r>
      <w:r w:rsidR="007179F7">
        <w:rPr>
          <w:smallCaps/>
          <w:lang w:val="fr-FR"/>
        </w:rPr>
        <w:t>Llorente Marie</w:t>
      </w:r>
      <w:r w:rsidR="007179F7">
        <w:rPr>
          <w:lang w:val="fr-FR"/>
        </w:rPr>
        <w:t xml:space="preserve">, </w:t>
      </w:r>
      <w:r w:rsidR="007179F7">
        <w:rPr>
          <w:smallCaps/>
          <w:lang w:val="fr-FR"/>
        </w:rPr>
        <w:t>Zérah Marie-Hélène</w:t>
      </w:r>
      <w:r w:rsidR="007179F7">
        <w:rPr>
          <w:lang w:val="fr-FR"/>
        </w:rPr>
        <w:t xml:space="preserve">. La distribution d'eau dans les villes indiennes : quels réseaux pour quels services ? . </w:t>
      </w:r>
      <w:r w:rsidR="007179F7">
        <w:rPr>
          <w:i/>
          <w:lang w:val="fr-FR"/>
        </w:rPr>
        <w:t>Flux, Cahiers scientifiques internationaux Réseaux et Territoires</w:t>
      </w:r>
      <w:r w:rsidR="007179F7">
        <w:rPr>
          <w:lang w:val="fr-FR"/>
        </w:rPr>
        <w:t>, 1998, 31/32, 83-89.</w:t>
      </w:r>
    </w:p>
    <w:p w:rsidR="007179F7" w:rsidRPr="007179F7" w:rsidRDefault="007179F7" w:rsidP="007179F7">
      <w:pPr>
        <w:pStyle w:val="EndNoteBibliography"/>
        <w:ind w:left="720" w:hanging="720"/>
        <w:rPr>
          <w:lang w:val="fr-FR"/>
        </w:rPr>
      </w:pPr>
    </w:p>
    <w:p w:rsidR="007179F7" w:rsidRDefault="007179F7">
      <w:pPr>
        <w:rPr>
          <w:b/>
          <w:lang w:val="fr-FR"/>
        </w:rPr>
      </w:pPr>
    </w:p>
    <w:p w:rsidR="007179F7" w:rsidRPr="002F0240" w:rsidRDefault="002F0240" w:rsidP="002F0240">
      <w:pPr>
        <w:pStyle w:val="EndNoteBibliography"/>
        <w:ind w:left="720" w:hanging="720"/>
        <w:rPr>
          <w:i/>
          <w:lang w:val="fr-FR"/>
        </w:rPr>
      </w:pPr>
      <w:r>
        <w:rPr>
          <w:lang w:val="fr-FR"/>
        </w:rPr>
        <w:t>1997</w:t>
      </w:r>
      <w:r w:rsidR="007179F7">
        <w:rPr>
          <w:lang w:val="fr-FR"/>
        </w:rPr>
        <w:t>.</w:t>
      </w:r>
      <w:r w:rsidR="007179F7">
        <w:rPr>
          <w:lang w:val="fr-FR"/>
        </w:rPr>
        <w:tab/>
      </w:r>
      <w:r w:rsidR="007179F7">
        <w:rPr>
          <w:smallCaps/>
          <w:lang w:val="fr-FR"/>
        </w:rPr>
        <w:t>Zérah Marie-Hélène</w:t>
      </w:r>
      <w:r w:rsidR="007179F7">
        <w:rPr>
          <w:lang w:val="fr-FR"/>
        </w:rPr>
        <w:t xml:space="preserve">. Inconstance de la distribution d'eau dans les villes du tiers monde : le cas de Delhi. </w:t>
      </w:r>
      <w:r w:rsidR="007179F7">
        <w:rPr>
          <w:i/>
          <w:lang w:val="fr-FR"/>
        </w:rPr>
        <w:t>Flux, Cahiers scientifiques internationaux Réseaux et Territoires</w:t>
      </w:r>
      <w:r w:rsidR="007179F7">
        <w:rPr>
          <w:lang w:val="fr-FR"/>
        </w:rPr>
        <w:t>, 1997, 30 (Octobre-Novembre), 5-15.</w:t>
      </w:r>
    </w:p>
    <w:p w:rsidR="007179F7" w:rsidRPr="00E55C09" w:rsidRDefault="00E55C09" w:rsidP="00E55C09">
      <w:pPr>
        <w:pStyle w:val="Titre1"/>
        <w:rPr>
          <w:lang w:val="en-US"/>
        </w:rPr>
      </w:pPr>
      <w:r w:rsidRPr="00E55C09">
        <w:rPr>
          <w:lang w:val="en-US"/>
        </w:rPr>
        <w:t>Coordination of special issues in peer reviewed journals</w:t>
      </w:r>
    </w:p>
    <w:p w:rsidR="007179F7" w:rsidRPr="00E55C09" w:rsidRDefault="007179F7" w:rsidP="007179F7">
      <w:pPr>
        <w:pStyle w:val="EndNoteBibliography"/>
        <w:ind w:left="720" w:hanging="720"/>
      </w:pPr>
      <w:bookmarkStart w:id="7" w:name="_ENREF_13"/>
    </w:p>
    <w:p w:rsidR="00B7637C" w:rsidRPr="0009673A" w:rsidRDefault="002F0240" w:rsidP="00B7637C">
      <w:pPr>
        <w:pStyle w:val="EndNoteBibliography"/>
        <w:ind w:left="720" w:hanging="720"/>
      </w:pPr>
      <w:r w:rsidRPr="00534111">
        <w:rPr>
          <w:lang w:val="fr-FR"/>
        </w:rPr>
        <w:t>2011</w:t>
      </w:r>
      <w:r w:rsidR="00B7637C" w:rsidRPr="00534111">
        <w:rPr>
          <w:lang w:val="fr-FR"/>
        </w:rPr>
        <w:t>.</w:t>
      </w:r>
      <w:r w:rsidR="00B7637C" w:rsidRPr="00534111">
        <w:rPr>
          <w:lang w:val="fr-FR"/>
        </w:rPr>
        <w:tab/>
      </w:r>
      <w:r w:rsidR="00B7637C" w:rsidRPr="00534111">
        <w:rPr>
          <w:smallCaps/>
          <w:lang w:val="fr-FR"/>
        </w:rPr>
        <w:t>Tawa Lama-Rewal Stéphanie</w:t>
      </w:r>
      <w:r w:rsidR="00B7637C" w:rsidRPr="00534111">
        <w:rPr>
          <w:lang w:val="fr-FR"/>
        </w:rPr>
        <w:t xml:space="preserve">, </w:t>
      </w:r>
      <w:r w:rsidR="00B7637C" w:rsidRPr="00534111">
        <w:rPr>
          <w:smallCaps/>
          <w:lang w:val="fr-FR"/>
        </w:rPr>
        <w:t>Zérah Marie -Hélène</w:t>
      </w:r>
      <w:r w:rsidR="00B7637C" w:rsidRPr="00534111">
        <w:rPr>
          <w:lang w:val="fr-FR"/>
        </w:rPr>
        <w:t xml:space="preserve">. </w:t>
      </w:r>
      <w:r w:rsidR="00B7637C" w:rsidRPr="0009673A">
        <w:t xml:space="preserve">Urban Democracy: A South Asian Perspective. </w:t>
      </w:r>
      <w:r w:rsidR="00B7637C" w:rsidRPr="0009673A">
        <w:rPr>
          <w:i/>
        </w:rPr>
        <w:t>South Asia Multidisciplinary Academic Journal [en ligne]</w:t>
      </w:r>
      <w:r w:rsidR="00B7637C" w:rsidRPr="0009673A">
        <w:t>, 2011, (Special Issue on Urban Democracy in South Asia )</w:t>
      </w:r>
      <w:r w:rsidR="002308D4">
        <w:t xml:space="preserve">, URL : </w:t>
      </w:r>
      <w:hyperlink r:id="rId10" w:history="1">
        <w:r w:rsidR="002308D4" w:rsidRPr="00C31D6C">
          <w:rPr>
            <w:rStyle w:val="Lienhypertexte"/>
          </w:rPr>
          <w:t>http://samaj.revues.org/3176</w:t>
        </w:r>
      </w:hyperlink>
      <w:r w:rsidR="002308D4">
        <w:t xml:space="preserve">, mis en ligne le 30 décembre 2011 </w:t>
      </w:r>
      <w:r w:rsidR="00B7637C" w:rsidRPr="0009673A">
        <w:t>.</w:t>
      </w:r>
    </w:p>
    <w:p w:rsidR="007179F7" w:rsidRPr="007179F7" w:rsidRDefault="007179F7" w:rsidP="007179F7">
      <w:pPr>
        <w:pStyle w:val="EndNoteBibliography"/>
        <w:ind w:left="720" w:hanging="720"/>
      </w:pPr>
    </w:p>
    <w:bookmarkEnd w:id="7"/>
    <w:p w:rsidR="007179F7" w:rsidRDefault="002F0240" w:rsidP="007179F7">
      <w:pPr>
        <w:pStyle w:val="EndNoteBibliography"/>
        <w:ind w:left="720" w:hanging="720"/>
        <w:rPr>
          <w:lang w:val="fr-FR"/>
        </w:rPr>
      </w:pPr>
      <w:r w:rsidRPr="00534111">
        <w:t>2011</w:t>
      </w:r>
      <w:r w:rsidR="007179F7" w:rsidRPr="00534111">
        <w:t>.</w:t>
      </w:r>
      <w:r w:rsidR="007179F7" w:rsidRPr="00534111">
        <w:tab/>
      </w:r>
      <w:r w:rsidR="007179F7" w:rsidRPr="00534111">
        <w:rPr>
          <w:smallCaps/>
        </w:rPr>
        <w:t>Kennedy Loraine</w:t>
      </w:r>
      <w:r w:rsidR="007179F7" w:rsidRPr="00534111">
        <w:t xml:space="preserve">, </w:t>
      </w:r>
      <w:r w:rsidR="007179F7" w:rsidRPr="00534111">
        <w:rPr>
          <w:smallCaps/>
        </w:rPr>
        <w:t>Zérah Marie -Hélène</w:t>
      </w:r>
      <w:r w:rsidR="007179F7" w:rsidRPr="00534111">
        <w:t xml:space="preserve">. </w:t>
      </w:r>
      <w:r w:rsidR="007179F7">
        <w:rPr>
          <w:lang w:val="fr-FR"/>
        </w:rPr>
        <w:t xml:space="preserve">Présentation. </w:t>
      </w:r>
      <w:r w:rsidR="007179F7">
        <w:rPr>
          <w:i/>
          <w:lang w:val="fr-FR"/>
        </w:rPr>
        <w:t>Métropoles [en ligne]</w:t>
      </w:r>
      <w:r w:rsidR="007179F7">
        <w:rPr>
          <w:lang w:val="fr-FR"/>
        </w:rPr>
        <w:t xml:space="preserve">, 2011, 9 (Gouvernance, nouvelles spatialités et enjeux sociaux dans les métropoles indiennes), URL : </w:t>
      </w:r>
      <w:hyperlink r:id="rId11" w:history="1">
        <w:r w:rsidR="002308D4" w:rsidRPr="00C31D6C">
          <w:rPr>
            <w:rStyle w:val="Lienhypertexte"/>
            <w:lang w:val="fr-FR"/>
          </w:rPr>
          <w:t>http://metropoles.revues.org/4421</w:t>
        </w:r>
      </w:hyperlink>
      <w:r w:rsidR="002308D4">
        <w:rPr>
          <w:lang w:val="fr-FR"/>
        </w:rPr>
        <w:t xml:space="preserve">, </w:t>
      </w:r>
      <w:r w:rsidR="007179F7">
        <w:rPr>
          <w:lang w:val="fr-FR"/>
        </w:rPr>
        <w:t>mis en ligne le 16 novembre 2011).</w:t>
      </w:r>
    </w:p>
    <w:p w:rsidR="002F0240" w:rsidRDefault="002F0240" w:rsidP="007179F7">
      <w:pPr>
        <w:pStyle w:val="EndNoteBibliography"/>
        <w:ind w:left="720" w:hanging="720"/>
        <w:rPr>
          <w:lang w:val="fr-FR"/>
        </w:rPr>
      </w:pPr>
    </w:p>
    <w:p w:rsidR="002F0240" w:rsidRDefault="002F0240" w:rsidP="002F0240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2010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Jaglin Sylvy</w:t>
      </w:r>
      <w:r w:rsidRPr="00613B57">
        <w:rPr>
          <w:lang w:val="fr-FR"/>
        </w:rPr>
        <w:t xml:space="preserve">, </w:t>
      </w:r>
      <w:r w:rsidRPr="00613B57">
        <w:rPr>
          <w:smallCaps/>
          <w:lang w:val="fr-FR"/>
        </w:rPr>
        <w:t>Zérah Marie - Hélène</w:t>
      </w:r>
      <w:r w:rsidRPr="00613B57">
        <w:rPr>
          <w:lang w:val="fr-FR"/>
        </w:rPr>
        <w:t xml:space="preserve"> (Eds.). </w:t>
      </w:r>
      <w:r w:rsidRPr="00613B57">
        <w:rPr>
          <w:i/>
          <w:lang w:val="fr-FR"/>
        </w:rPr>
        <w:t>Eau des villes: repenser des services en mutation</w:t>
      </w:r>
      <w:r w:rsidRPr="00613B57">
        <w:rPr>
          <w:lang w:val="fr-FR"/>
        </w:rPr>
        <w:t>. Paris: Revue Tiers Monde, Armand Colin, 2010.</w:t>
      </w:r>
    </w:p>
    <w:p w:rsidR="007179F7" w:rsidRPr="007179F7" w:rsidRDefault="007179F7" w:rsidP="007179F7">
      <w:pPr>
        <w:pStyle w:val="EndNoteBibliography"/>
        <w:rPr>
          <w:lang w:val="fr-FR"/>
        </w:rPr>
      </w:pPr>
    </w:p>
    <w:p w:rsidR="007179F7" w:rsidRDefault="007179F7">
      <w:pPr>
        <w:rPr>
          <w:b/>
          <w:lang w:val="fr-FR"/>
        </w:rPr>
      </w:pPr>
    </w:p>
    <w:p w:rsidR="007179F7" w:rsidRPr="00E55C09" w:rsidRDefault="00E55C09" w:rsidP="00E55C09">
      <w:pPr>
        <w:pStyle w:val="Titre1"/>
        <w:rPr>
          <w:lang w:val="fr-FR"/>
        </w:rPr>
      </w:pPr>
      <w:r>
        <w:rPr>
          <w:lang w:val="fr-FR"/>
        </w:rPr>
        <w:t>Books</w:t>
      </w:r>
    </w:p>
    <w:p w:rsidR="007179F7" w:rsidRPr="00E505C1" w:rsidRDefault="007179F7">
      <w:pPr>
        <w:rPr>
          <w:b/>
          <w:lang w:val="fr-FR"/>
        </w:rPr>
      </w:pPr>
    </w:p>
    <w:p w:rsidR="00B7637C" w:rsidRDefault="002F0240" w:rsidP="00B7637C">
      <w:pPr>
        <w:pStyle w:val="EndNoteBibliography"/>
        <w:ind w:left="720" w:hanging="720"/>
      </w:pPr>
      <w:r w:rsidRPr="00534111">
        <w:t>2000</w:t>
      </w:r>
      <w:r w:rsidR="00B7637C" w:rsidRPr="00534111">
        <w:t>.</w:t>
      </w:r>
      <w:r w:rsidR="00B7637C" w:rsidRPr="00534111">
        <w:tab/>
      </w:r>
      <w:r w:rsidR="00B7637C" w:rsidRPr="00534111">
        <w:rPr>
          <w:smallCaps/>
        </w:rPr>
        <w:t>Zérah Marie-Hélène</w:t>
      </w:r>
      <w:r w:rsidR="00B7637C" w:rsidRPr="00534111">
        <w:t xml:space="preserve">. </w:t>
      </w:r>
      <w:r w:rsidR="00B7637C" w:rsidRPr="008F14DE">
        <w:rPr>
          <w:i/>
        </w:rPr>
        <w:t xml:space="preserve">Water. </w:t>
      </w:r>
      <w:r w:rsidR="00B7637C">
        <w:rPr>
          <w:i/>
        </w:rPr>
        <w:t>Unreliable Supply in Delhi</w:t>
      </w:r>
      <w:r w:rsidR="00B7637C">
        <w:t>. New Delhi: Manohar Publishers, 2000, 196 p.</w:t>
      </w:r>
    </w:p>
    <w:p w:rsidR="00B7637C" w:rsidRDefault="00B7637C" w:rsidP="00B7637C">
      <w:pPr>
        <w:pStyle w:val="EndNoteBibliography"/>
        <w:ind w:left="720" w:hanging="720"/>
      </w:pPr>
    </w:p>
    <w:p w:rsidR="007179F7" w:rsidRPr="00E55C09" w:rsidRDefault="002F0240" w:rsidP="00E55C09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1999</w:t>
      </w:r>
      <w:r w:rsidR="00B7637C">
        <w:rPr>
          <w:lang w:val="fr-FR"/>
        </w:rPr>
        <w:t>.</w:t>
      </w:r>
      <w:r w:rsidR="00B7637C">
        <w:rPr>
          <w:lang w:val="fr-FR"/>
        </w:rPr>
        <w:tab/>
      </w:r>
      <w:r w:rsidR="00B7637C">
        <w:rPr>
          <w:smallCaps/>
          <w:lang w:val="fr-FR"/>
        </w:rPr>
        <w:t>Zérah Marie-Hélène</w:t>
      </w:r>
      <w:r w:rsidR="00B7637C">
        <w:rPr>
          <w:lang w:val="fr-FR"/>
        </w:rPr>
        <w:t xml:space="preserve">. </w:t>
      </w:r>
      <w:r w:rsidR="00B7637C">
        <w:rPr>
          <w:i/>
          <w:lang w:val="fr-FR"/>
        </w:rPr>
        <w:t>L'accès à l'eau dans les villes indiennes.</w:t>
      </w:r>
      <w:r w:rsidR="00B7637C">
        <w:rPr>
          <w:lang w:val="fr-FR"/>
        </w:rPr>
        <w:t xml:space="preserve"> Paris: Anthropos, Economica, 19</w:t>
      </w:r>
      <w:r w:rsidR="00E55C09">
        <w:rPr>
          <w:lang w:val="fr-FR"/>
        </w:rPr>
        <w:t>99, 192 p. (Collection Villes).</w:t>
      </w:r>
    </w:p>
    <w:p w:rsidR="00B7637C" w:rsidRPr="002F0240" w:rsidRDefault="00E55C09" w:rsidP="00E55C09">
      <w:pPr>
        <w:pStyle w:val="Titre1"/>
        <w:rPr>
          <w:lang w:val="fr-FR"/>
        </w:rPr>
      </w:pPr>
      <w:proofErr w:type="spellStart"/>
      <w:r>
        <w:rPr>
          <w:lang w:val="fr-FR"/>
        </w:rPr>
        <w:t>Edited</w:t>
      </w:r>
      <w:proofErr w:type="spellEnd"/>
      <w:r>
        <w:rPr>
          <w:lang w:val="fr-FR"/>
        </w:rPr>
        <w:t xml:space="preserve"> Books</w:t>
      </w:r>
    </w:p>
    <w:p w:rsidR="00B7637C" w:rsidRPr="00613B57" w:rsidRDefault="002F0240" w:rsidP="00B7637C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2011</w:t>
      </w:r>
      <w:r w:rsidR="00B7637C" w:rsidRPr="00613B57">
        <w:rPr>
          <w:lang w:val="fr-FR"/>
        </w:rPr>
        <w:t>.</w:t>
      </w:r>
      <w:r w:rsidR="00B7637C" w:rsidRPr="00613B57">
        <w:rPr>
          <w:lang w:val="fr-FR"/>
        </w:rPr>
        <w:tab/>
      </w:r>
      <w:r w:rsidR="00B7637C" w:rsidRPr="00613B57">
        <w:rPr>
          <w:smallCaps/>
          <w:lang w:val="fr-FR"/>
        </w:rPr>
        <w:t>Zérah Marie - Hélène</w:t>
      </w:r>
      <w:r w:rsidR="00B7637C" w:rsidRPr="00613B57">
        <w:rPr>
          <w:lang w:val="fr-FR"/>
        </w:rPr>
        <w:t xml:space="preserve">, </w:t>
      </w:r>
      <w:r w:rsidR="00B7637C" w:rsidRPr="00613B57">
        <w:rPr>
          <w:smallCaps/>
          <w:lang w:val="fr-FR"/>
        </w:rPr>
        <w:t>Dupont Véronique</w:t>
      </w:r>
      <w:r w:rsidR="00B7637C" w:rsidRPr="00613B57">
        <w:rPr>
          <w:lang w:val="fr-FR"/>
        </w:rPr>
        <w:t xml:space="preserve">, </w:t>
      </w:r>
      <w:r w:rsidR="00B7637C" w:rsidRPr="00613B57">
        <w:rPr>
          <w:smallCaps/>
          <w:lang w:val="fr-FR"/>
        </w:rPr>
        <w:t>Stéphanie Tawa Lama-Rewal</w:t>
      </w:r>
      <w:r w:rsidR="00B7637C" w:rsidRPr="00613B57">
        <w:rPr>
          <w:lang w:val="fr-FR"/>
        </w:rPr>
        <w:t xml:space="preserve"> (Eds.). </w:t>
      </w:r>
      <w:r w:rsidR="00B7637C" w:rsidRPr="0009673A">
        <w:rPr>
          <w:i/>
        </w:rPr>
        <w:t>Urban Policies and the Right to the City in India: Rights, Responsibilities and Citizenship</w:t>
      </w:r>
      <w:r w:rsidR="00B7637C" w:rsidRPr="0009673A">
        <w:t xml:space="preserve">. </w:t>
      </w:r>
      <w:r w:rsidR="00B7637C" w:rsidRPr="00613B57">
        <w:rPr>
          <w:lang w:val="fr-FR"/>
        </w:rPr>
        <w:t>Delhi: UNESCO and Centre de Sciences Humaines, 2011, 180 p.</w:t>
      </w:r>
    </w:p>
    <w:p w:rsidR="00B7637C" w:rsidRPr="00E55C09" w:rsidRDefault="00E55C09" w:rsidP="00E55C09">
      <w:pPr>
        <w:pStyle w:val="Titre1"/>
        <w:rPr>
          <w:lang w:val="en-US"/>
        </w:rPr>
      </w:pPr>
      <w:r w:rsidRPr="00E55C09">
        <w:rPr>
          <w:lang w:val="en-US"/>
        </w:rPr>
        <w:t xml:space="preserve">Chapters in books (reference books, </w:t>
      </w:r>
      <w:proofErr w:type="spellStart"/>
      <w:r w:rsidRPr="00E55C09">
        <w:rPr>
          <w:lang w:val="en-US"/>
        </w:rPr>
        <w:t>dictionnaries</w:t>
      </w:r>
      <w:proofErr w:type="spellEnd"/>
      <w:r w:rsidRPr="00E55C09">
        <w:rPr>
          <w:lang w:val="en-US"/>
        </w:rPr>
        <w:t>)</w:t>
      </w:r>
    </w:p>
    <w:p w:rsidR="00916D27" w:rsidRPr="00E55C09" w:rsidRDefault="00916D27">
      <w:pPr>
        <w:rPr>
          <w:b/>
          <w:lang w:val="en-US"/>
        </w:rPr>
      </w:pPr>
    </w:p>
    <w:p w:rsidR="007420C8" w:rsidRPr="00E55C09" w:rsidRDefault="007420C8" w:rsidP="007420C8">
      <w:pPr>
        <w:pStyle w:val="EndNoteBibliography"/>
      </w:pPr>
    </w:p>
    <w:p w:rsidR="00916D27" w:rsidRPr="00534111" w:rsidRDefault="00916D27" w:rsidP="00916D2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2011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="008F14DE">
        <w:rPr>
          <w:smallCaps/>
          <w:lang w:val="fr-FR"/>
        </w:rPr>
        <w:t>Zérah Marie</w:t>
      </w:r>
      <w:r w:rsidRPr="00613B57">
        <w:rPr>
          <w:smallCaps/>
          <w:lang w:val="fr-FR"/>
        </w:rPr>
        <w:t>-Hélène</w:t>
      </w:r>
      <w:r w:rsidRPr="00613B57">
        <w:rPr>
          <w:lang w:val="fr-FR"/>
        </w:rPr>
        <w:t xml:space="preserve">, </w:t>
      </w:r>
      <w:r w:rsidRPr="00613B57">
        <w:rPr>
          <w:smallCaps/>
          <w:lang w:val="fr-FR"/>
        </w:rPr>
        <w:t>Jaglin Sylvy</w:t>
      </w:r>
      <w:r w:rsidRPr="00613B57">
        <w:rPr>
          <w:lang w:val="fr-FR"/>
        </w:rPr>
        <w:t xml:space="preserve">. </w:t>
      </w:r>
      <w:r w:rsidRPr="0009673A">
        <w:t xml:space="preserve">Water in Cities Rethinking Services in Transformation. </w:t>
      </w:r>
      <w:r w:rsidR="00E640D2">
        <w:t>In :</w:t>
      </w:r>
      <w:r w:rsidRPr="0009673A">
        <w:t xml:space="preserve"> </w:t>
      </w:r>
      <w:r w:rsidRPr="0009673A">
        <w:rPr>
          <w:smallCaps/>
        </w:rPr>
        <w:t>Tiwari P</w:t>
      </w:r>
      <w:r w:rsidR="002308D4">
        <w:rPr>
          <w:smallCaps/>
        </w:rPr>
        <w:t>iy</w:t>
      </w:r>
      <w:r w:rsidRPr="0009673A">
        <w:rPr>
          <w:smallCaps/>
        </w:rPr>
        <w:t>ush</w:t>
      </w:r>
      <w:r w:rsidRPr="0009673A">
        <w:t xml:space="preserve">, </w:t>
      </w:r>
      <w:r w:rsidR="002308D4">
        <w:rPr>
          <w:smallCaps/>
        </w:rPr>
        <w:t>Pa</w:t>
      </w:r>
      <w:r w:rsidRPr="0009673A">
        <w:rPr>
          <w:smallCaps/>
        </w:rPr>
        <w:t>ndey Ajay</w:t>
      </w:r>
      <w:r w:rsidRPr="0009673A">
        <w:t xml:space="preserve">. </w:t>
      </w:r>
      <w:r w:rsidRPr="0009673A">
        <w:rPr>
          <w:i/>
        </w:rPr>
        <w:t>India Infrastructure Report 2011 Water: Policy and Performance for Sustainable Development</w:t>
      </w:r>
      <w:r w:rsidRPr="0009673A">
        <w:t xml:space="preserve">. </w:t>
      </w:r>
      <w:r w:rsidRPr="00534111">
        <w:rPr>
          <w:lang w:val="fr-FR"/>
        </w:rPr>
        <w:t>Mumbai Oxford University Press, 2011, 260-273.</w:t>
      </w:r>
    </w:p>
    <w:p w:rsidR="00B7637C" w:rsidRPr="00534111" w:rsidRDefault="00B7637C">
      <w:pPr>
        <w:rPr>
          <w:b/>
          <w:lang w:val="fr-FR"/>
        </w:rPr>
      </w:pPr>
    </w:p>
    <w:p w:rsidR="00B7637C" w:rsidRPr="00534111" w:rsidRDefault="002F0240" w:rsidP="00B7637C">
      <w:pPr>
        <w:pStyle w:val="EndNoteBibliography"/>
        <w:ind w:left="720" w:hanging="720"/>
      </w:pPr>
      <w:r w:rsidRPr="00534111">
        <w:rPr>
          <w:lang w:val="fr-FR"/>
        </w:rPr>
        <w:lastRenderedPageBreak/>
        <w:t>2010</w:t>
      </w:r>
      <w:r w:rsidR="00B7637C" w:rsidRPr="00534111">
        <w:rPr>
          <w:lang w:val="fr-FR"/>
        </w:rPr>
        <w:t>.</w:t>
      </w:r>
      <w:r w:rsidR="00B7637C" w:rsidRPr="00534111">
        <w:rPr>
          <w:lang w:val="fr-FR"/>
        </w:rPr>
        <w:tab/>
      </w:r>
      <w:r w:rsidR="008F14DE" w:rsidRPr="00534111">
        <w:rPr>
          <w:smallCaps/>
          <w:lang w:val="fr-FR"/>
        </w:rPr>
        <w:t>Zérah Marie-</w:t>
      </w:r>
      <w:r w:rsidR="00B7637C" w:rsidRPr="00534111">
        <w:rPr>
          <w:smallCaps/>
          <w:lang w:val="fr-FR"/>
        </w:rPr>
        <w:t>Hélène</w:t>
      </w:r>
      <w:r w:rsidR="00B7637C" w:rsidRPr="00534111">
        <w:rPr>
          <w:lang w:val="fr-FR"/>
        </w:rPr>
        <w:t xml:space="preserve">. Gouvernance Urbaine. </w:t>
      </w:r>
      <w:r w:rsidR="00E640D2" w:rsidRPr="00534111">
        <w:rPr>
          <w:lang w:val="fr-FR"/>
        </w:rPr>
        <w:t>In :</w:t>
      </w:r>
      <w:r w:rsidR="00B7637C" w:rsidRPr="00534111">
        <w:rPr>
          <w:lang w:val="fr-FR"/>
        </w:rPr>
        <w:t xml:space="preserve"> </w:t>
      </w:r>
      <w:r w:rsidR="00B7637C" w:rsidRPr="00534111">
        <w:rPr>
          <w:smallCaps/>
          <w:lang w:val="fr-FR"/>
        </w:rPr>
        <w:t>Landy Frédéric</w:t>
      </w:r>
      <w:r w:rsidR="00B7637C" w:rsidRPr="00534111">
        <w:rPr>
          <w:lang w:val="fr-FR"/>
        </w:rPr>
        <w:t xml:space="preserve">. </w:t>
      </w:r>
      <w:r w:rsidR="00B7637C" w:rsidRPr="008F14DE">
        <w:rPr>
          <w:i/>
          <w:lang w:val="fr-FR"/>
        </w:rPr>
        <w:t>Dictionnaire de l'Inde contemporaine</w:t>
      </w:r>
      <w:r w:rsidR="00B7637C" w:rsidRPr="008F14DE">
        <w:rPr>
          <w:lang w:val="fr-FR"/>
        </w:rPr>
        <w:t xml:space="preserve">. </w:t>
      </w:r>
      <w:r w:rsidR="00B7637C" w:rsidRPr="00534111">
        <w:t>Paris: Armand Colin, 2010</w:t>
      </w:r>
      <w:r w:rsidR="008F14DE" w:rsidRPr="00534111">
        <w:t>, 240</w:t>
      </w:r>
      <w:r w:rsidR="00B7637C" w:rsidRPr="00534111">
        <w:t>.</w:t>
      </w:r>
    </w:p>
    <w:p w:rsidR="00B7637C" w:rsidRPr="00534111" w:rsidRDefault="00B7637C" w:rsidP="00B7637C">
      <w:pPr>
        <w:pStyle w:val="EndNoteBibliography"/>
        <w:ind w:left="720" w:hanging="720"/>
      </w:pPr>
    </w:p>
    <w:p w:rsidR="00B7637C" w:rsidRPr="008F14DE" w:rsidRDefault="002F0240" w:rsidP="00B7637C">
      <w:pPr>
        <w:pStyle w:val="EndNoteBibliography"/>
        <w:ind w:left="720" w:hanging="720"/>
        <w:rPr>
          <w:lang w:val="fr-FR"/>
        </w:rPr>
      </w:pPr>
      <w:r w:rsidRPr="00534111">
        <w:t>2010</w:t>
      </w:r>
      <w:r w:rsidR="00B7637C" w:rsidRPr="00534111">
        <w:t>.</w:t>
      </w:r>
      <w:r w:rsidR="00B7637C" w:rsidRPr="00534111">
        <w:tab/>
      </w:r>
      <w:r w:rsidR="008F14DE" w:rsidRPr="00534111">
        <w:rPr>
          <w:smallCaps/>
        </w:rPr>
        <w:t>Zérah Marie-</w:t>
      </w:r>
      <w:r w:rsidR="00B7637C" w:rsidRPr="00534111">
        <w:rPr>
          <w:smallCaps/>
        </w:rPr>
        <w:t>Hélène</w:t>
      </w:r>
      <w:r w:rsidR="00B7637C" w:rsidRPr="00534111">
        <w:t xml:space="preserve">. Eau. </w:t>
      </w:r>
      <w:r w:rsidR="00E640D2" w:rsidRPr="00534111">
        <w:t>In :</w:t>
      </w:r>
      <w:r w:rsidR="00B7637C" w:rsidRPr="00534111">
        <w:t xml:space="preserve"> </w:t>
      </w:r>
      <w:r w:rsidR="00B7637C" w:rsidRPr="00534111">
        <w:rPr>
          <w:smallCaps/>
        </w:rPr>
        <w:t>Landy Frédéric</w:t>
      </w:r>
      <w:r w:rsidR="00B7637C" w:rsidRPr="00534111">
        <w:t xml:space="preserve">. </w:t>
      </w:r>
      <w:r w:rsidR="00B7637C" w:rsidRPr="008F14DE">
        <w:rPr>
          <w:i/>
          <w:lang w:val="fr-FR"/>
        </w:rPr>
        <w:t>Dictionnaire de l'Inde contemporaine</w:t>
      </w:r>
      <w:r w:rsidR="00B7637C" w:rsidRPr="008F14DE">
        <w:rPr>
          <w:lang w:val="fr-FR"/>
        </w:rPr>
        <w:t>. Paris: Armand Colin, 2010</w:t>
      </w:r>
      <w:r w:rsidR="008F14DE" w:rsidRPr="008F14DE">
        <w:rPr>
          <w:lang w:val="fr-FR"/>
        </w:rPr>
        <w:t>, 177</w:t>
      </w:r>
      <w:r w:rsidR="00B7637C" w:rsidRPr="008F14DE">
        <w:rPr>
          <w:lang w:val="fr-FR"/>
        </w:rPr>
        <w:t>.</w:t>
      </w:r>
    </w:p>
    <w:p w:rsidR="00B7637C" w:rsidRPr="008F14DE" w:rsidRDefault="00B7637C" w:rsidP="00B7637C">
      <w:pPr>
        <w:pStyle w:val="EndNoteBibliography"/>
        <w:ind w:left="720" w:hanging="720"/>
        <w:rPr>
          <w:lang w:val="fr-FR"/>
        </w:rPr>
      </w:pPr>
    </w:p>
    <w:p w:rsidR="00B7637C" w:rsidRDefault="002F0240" w:rsidP="00B7637C">
      <w:pPr>
        <w:pStyle w:val="EndNoteBibliography"/>
        <w:ind w:left="720" w:hanging="720"/>
      </w:pPr>
      <w:r w:rsidRPr="008F14DE">
        <w:rPr>
          <w:lang w:val="fr-FR"/>
        </w:rPr>
        <w:t>2010</w:t>
      </w:r>
      <w:r w:rsidR="00B7637C" w:rsidRPr="008F14DE">
        <w:rPr>
          <w:lang w:val="fr-FR"/>
        </w:rPr>
        <w:t>.</w:t>
      </w:r>
      <w:r w:rsidR="00B7637C" w:rsidRPr="008F14DE">
        <w:rPr>
          <w:lang w:val="fr-FR"/>
        </w:rPr>
        <w:tab/>
      </w:r>
      <w:r w:rsidR="008F14DE">
        <w:rPr>
          <w:smallCaps/>
          <w:lang w:val="fr-FR"/>
        </w:rPr>
        <w:t>Zérah Marie-</w:t>
      </w:r>
      <w:r w:rsidR="00B7637C" w:rsidRPr="008F14DE">
        <w:rPr>
          <w:smallCaps/>
          <w:lang w:val="fr-FR"/>
        </w:rPr>
        <w:t>Hélène</w:t>
      </w:r>
      <w:r w:rsidR="00B7637C" w:rsidRPr="008F14DE">
        <w:rPr>
          <w:lang w:val="fr-FR"/>
        </w:rPr>
        <w:t xml:space="preserve">. Comités de quartier. </w:t>
      </w:r>
      <w:r w:rsidR="00E640D2">
        <w:rPr>
          <w:lang w:val="fr-FR"/>
        </w:rPr>
        <w:t>In :</w:t>
      </w:r>
      <w:r w:rsidR="00B7637C" w:rsidRPr="008F14DE">
        <w:rPr>
          <w:lang w:val="fr-FR"/>
        </w:rPr>
        <w:t xml:space="preserve"> </w:t>
      </w:r>
      <w:r w:rsidR="00B7637C" w:rsidRPr="008F14DE">
        <w:rPr>
          <w:smallCaps/>
          <w:lang w:val="fr-FR"/>
        </w:rPr>
        <w:t>Landy Frédéric</w:t>
      </w:r>
      <w:r w:rsidR="00B7637C" w:rsidRPr="008F14DE">
        <w:rPr>
          <w:lang w:val="fr-FR"/>
        </w:rPr>
        <w:t xml:space="preserve">. </w:t>
      </w:r>
      <w:r w:rsidR="00B7637C" w:rsidRPr="008F14DE">
        <w:rPr>
          <w:i/>
          <w:lang w:val="fr-FR"/>
        </w:rPr>
        <w:t>Dictionnaire de l'Inde contemporaine</w:t>
      </w:r>
      <w:r w:rsidR="00B7637C" w:rsidRPr="008F14DE">
        <w:rPr>
          <w:lang w:val="fr-FR"/>
        </w:rPr>
        <w:t xml:space="preserve">. </w:t>
      </w:r>
      <w:r w:rsidR="00B7637C" w:rsidRPr="008F14DE">
        <w:t>Paris: Armand Colin 2010</w:t>
      </w:r>
      <w:r w:rsidR="008F14DE" w:rsidRPr="008F14DE">
        <w:t>, 122</w:t>
      </w:r>
      <w:r w:rsidR="00B7637C" w:rsidRPr="008F14DE">
        <w:t>.</w:t>
      </w:r>
    </w:p>
    <w:p w:rsidR="00B7637C" w:rsidRDefault="00B7637C" w:rsidP="00B7637C">
      <w:pPr>
        <w:pStyle w:val="EndNoteBibliography"/>
        <w:ind w:left="720" w:hanging="720"/>
      </w:pPr>
    </w:p>
    <w:p w:rsidR="00B7637C" w:rsidRPr="00E55C09" w:rsidRDefault="002F0240" w:rsidP="00E55C09">
      <w:pPr>
        <w:pStyle w:val="EndNoteBibliography"/>
        <w:ind w:left="720" w:hanging="720"/>
      </w:pPr>
      <w:r>
        <w:t>2006</w:t>
      </w:r>
      <w:r w:rsidR="00B7637C">
        <w:t>.</w:t>
      </w:r>
      <w:r w:rsidR="00B7637C">
        <w:tab/>
      </w:r>
      <w:r w:rsidR="00B7637C">
        <w:rPr>
          <w:smallCaps/>
        </w:rPr>
        <w:t>Zérah Marie-Hélène</w:t>
      </w:r>
      <w:r w:rsidR="00B7637C">
        <w:t xml:space="preserve">. Urban Water and Waste Water. </w:t>
      </w:r>
      <w:r w:rsidR="00E640D2">
        <w:t>In :</w:t>
      </w:r>
      <w:r w:rsidR="00B7637C">
        <w:t xml:space="preserve"> </w:t>
      </w:r>
      <w:r w:rsidR="00B7637C">
        <w:rPr>
          <w:smallCaps/>
        </w:rPr>
        <w:t>Rastogi Anupam</w:t>
      </w:r>
      <w:r w:rsidR="00B7637C">
        <w:t xml:space="preserve">. </w:t>
      </w:r>
      <w:r w:rsidR="00B7637C">
        <w:rPr>
          <w:i/>
        </w:rPr>
        <w:t>India Infrastructure Report 2006. Urban Infrastructure</w:t>
      </w:r>
      <w:r w:rsidR="00B7637C">
        <w:t>. Mumbai: Oxford U</w:t>
      </w:r>
      <w:r w:rsidR="00E55C09">
        <w:t>niversity Press, 2006, 130-159.</w:t>
      </w:r>
    </w:p>
    <w:p w:rsidR="00B7637C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Chapters in books</w:t>
      </w:r>
    </w:p>
    <w:p w:rsidR="00B7637C" w:rsidRPr="002F0240" w:rsidRDefault="00B7637C">
      <w:pPr>
        <w:rPr>
          <w:b/>
          <w:lang w:val="en-US"/>
        </w:rPr>
      </w:pPr>
    </w:p>
    <w:p w:rsidR="002F0240" w:rsidRPr="00DA5A3F" w:rsidRDefault="002F0240" w:rsidP="002F0240">
      <w:pPr>
        <w:pStyle w:val="EndNoteBibliography"/>
        <w:ind w:left="720" w:hanging="720"/>
      </w:pPr>
      <w:r w:rsidRPr="00534111">
        <w:rPr>
          <w:lang w:val="fr-FR"/>
        </w:rPr>
        <w:t>2013</w:t>
      </w:r>
      <w:r w:rsidRPr="00534111">
        <w:rPr>
          <w:lang w:val="fr-FR"/>
        </w:rPr>
        <w:tab/>
      </w:r>
      <w:r w:rsidRPr="00534111">
        <w:rPr>
          <w:smallCaps/>
          <w:lang w:val="fr-FR"/>
        </w:rPr>
        <w:t>Hervé Théry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Louise Bruno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Véronique Dupont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Frédéric Landy</w:t>
      </w:r>
      <w:r w:rsidRPr="00534111">
        <w:rPr>
          <w:lang w:val="fr-FR"/>
        </w:rPr>
        <w:t xml:space="preserve">, </w:t>
      </w:r>
      <w:r w:rsidRPr="00534111">
        <w:rPr>
          <w:b/>
          <w:smallCaps/>
          <w:lang w:val="fr-FR"/>
        </w:rPr>
        <w:t>Ailton Luchiari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Marie-Caroline Saglio-Yatzimirsky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Zérah Marie-Hélène</w:t>
      </w:r>
      <w:r w:rsidRPr="00534111">
        <w:rPr>
          <w:lang w:val="fr-FR"/>
        </w:rPr>
        <w:t xml:space="preserve">. </w:t>
      </w:r>
      <w:r w:rsidRPr="00372018">
        <w:t xml:space="preserve">National and Urban Contexts of the Four Metropolises. </w:t>
      </w:r>
      <w:r w:rsidR="00E640D2">
        <w:t>In :</w:t>
      </w:r>
      <w:r w:rsidRPr="00372018">
        <w:t xml:space="preserve"> </w:t>
      </w:r>
      <w:r w:rsidRPr="00372018">
        <w:rPr>
          <w:smallCaps/>
        </w:rPr>
        <w:t>Saglio-Yatzimirsky Marie-Caroline</w:t>
      </w:r>
      <w:r w:rsidRPr="00372018">
        <w:t xml:space="preserve">, </w:t>
      </w:r>
      <w:r w:rsidRPr="00372018">
        <w:rPr>
          <w:smallCaps/>
        </w:rPr>
        <w:t>Landy Frédéric</w:t>
      </w:r>
      <w:r w:rsidRPr="00372018">
        <w:t xml:space="preserve">. </w:t>
      </w:r>
      <w:r w:rsidRPr="00372018">
        <w:rPr>
          <w:i/>
        </w:rPr>
        <w:t xml:space="preserve">Megacity Slums. Social Exclusion, Space and Urban Policies in Brazil and India </w:t>
      </w:r>
      <w:r w:rsidRPr="00372018">
        <w:t>London: Imperial College Press, 2013</w:t>
      </w:r>
      <w:r w:rsidR="00372018" w:rsidRPr="00372018">
        <w:t>, 51-120</w:t>
      </w:r>
      <w:r w:rsidRPr="00372018">
        <w:t>.</w:t>
      </w:r>
    </w:p>
    <w:p w:rsidR="002F0240" w:rsidRDefault="002F0240" w:rsidP="002F0240">
      <w:pPr>
        <w:pStyle w:val="EndNoteBibliography"/>
        <w:ind w:left="720" w:hanging="720"/>
      </w:pPr>
    </w:p>
    <w:p w:rsidR="00B7637C" w:rsidRPr="008F14DE" w:rsidRDefault="002F0240" w:rsidP="002F0240">
      <w:pPr>
        <w:pStyle w:val="EndNoteBibliography"/>
        <w:ind w:left="720" w:hanging="720"/>
        <w:rPr>
          <w:lang w:val="fr-FR"/>
        </w:rPr>
      </w:pPr>
      <w:r>
        <w:t>2013</w:t>
      </w:r>
      <w:r w:rsidR="00B7637C" w:rsidRPr="002F0240">
        <w:tab/>
      </w:r>
      <w:r w:rsidR="00B7637C" w:rsidRPr="002F0240">
        <w:rPr>
          <w:b/>
          <w:smallCaps/>
        </w:rPr>
        <w:t>Neli de Mello-Théry</w:t>
      </w:r>
      <w:r w:rsidR="00B7637C" w:rsidRPr="002F0240">
        <w:t xml:space="preserve">, </w:t>
      </w:r>
      <w:r w:rsidR="00B7637C" w:rsidRPr="002F0240">
        <w:rPr>
          <w:smallCaps/>
        </w:rPr>
        <w:t>Louise Bruno</w:t>
      </w:r>
      <w:r w:rsidR="00B7637C" w:rsidRPr="002F0240">
        <w:t xml:space="preserve">, </w:t>
      </w:r>
      <w:r w:rsidR="00B7637C" w:rsidRPr="002F0240">
        <w:rPr>
          <w:smallCaps/>
        </w:rPr>
        <w:t>Véronique Dupont</w:t>
      </w:r>
      <w:r w:rsidR="00B7637C" w:rsidRPr="002F0240">
        <w:t xml:space="preserve">, </w:t>
      </w:r>
      <w:r w:rsidR="00B7637C" w:rsidRPr="002F0240">
        <w:rPr>
          <w:smallCaps/>
        </w:rPr>
        <w:t>Marie-Hélène Zérah</w:t>
      </w:r>
      <w:r w:rsidR="00B7637C" w:rsidRPr="002F0240">
        <w:t xml:space="preserve">, </w:t>
      </w:r>
      <w:r w:rsidR="00B7637C" w:rsidRPr="002F0240">
        <w:rPr>
          <w:b/>
          <w:smallCaps/>
        </w:rPr>
        <w:t>Benedito Oscar Correia</w:t>
      </w:r>
      <w:r w:rsidR="00B7637C" w:rsidRPr="002F0240">
        <w:t xml:space="preserve">, </w:t>
      </w:r>
      <w:r w:rsidR="00B7637C" w:rsidRPr="002F0240">
        <w:rPr>
          <w:smallCaps/>
        </w:rPr>
        <w:t>Marie-Caroline Saglio-Yatzimirsky</w:t>
      </w:r>
      <w:r w:rsidR="00B7637C" w:rsidRPr="002F0240">
        <w:t xml:space="preserve">, </w:t>
      </w:r>
      <w:r w:rsidR="00B7637C" w:rsidRPr="002F0240">
        <w:rPr>
          <w:b/>
          <w:smallCaps/>
        </w:rPr>
        <w:t>Ribeiro Wagner</w:t>
      </w:r>
      <w:r w:rsidR="00B7637C" w:rsidRPr="002F0240">
        <w:t xml:space="preserve">. </w:t>
      </w:r>
      <w:r w:rsidR="00B7637C">
        <w:t xml:space="preserve">Public Policies, Environment and Social Exclusion. </w:t>
      </w:r>
      <w:r w:rsidR="00E640D2">
        <w:t>In :</w:t>
      </w:r>
      <w:r w:rsidR="00B7637C">
        <w:t xml:space="preserve"> </w:t>
      </w:r>
      <w:r w:rsidR="00B7637C">
        <w:rPr>
          <w:smallCaps/>
        </w:rPr>
        <w:t>Saglio-Yatzimirsky Marie-Caroline</w:t>
      </w:r>
      <w:r w:rsidR="00B7637C">
        <w:t xml:space="preserve">, </w:t>
      </w:r>
      <w:r w:rsidR="00B7637C">
        <w:rPr>
          <w:smallCaps/>
        </w:rPr>
        <w:t>Landy Frédéric</w:t>
      </w:r>
      <w:r w:rsidR="00B7637C">
        <w:t xml:space="preserve">. </w:t>
      </w:r>
      <w:r w:rsidR="00B7637C">
        <w:rPr>
          <w:i/>
        </w:rPr>
        <w:t>Megacity Slums: Social Exclusion, Space and Urban Policies in Brazil and India</w:t>
      </w:r>
      <w:r w:rsidR="00B7637C">
        <w:t xml:space="preserve">. </w:t>
      </w:r>
      <w:r w:rsidR="00B7637C" w:rsidRPr="002F0240">
        <w:rPr>
          <w:lang w:val="fr-FR"/>
        </w:rPr>
        <w:t>London: Imperial College Press, 2013, 213-256.</w:t>
      </w:r>
    </w:p>
    <w:p w:rsidR="004200DE" w:rsidRPr="002F0240" w:rsidRDefault="004200DE" w:rsidP="00B7637C">
      <w:pPr>
        <w:pStyle w:val="EndNoteBibliography"/>
        <w:ind w:left="720" w:hanging="720"/>
        <w:rPr>
          <w:lang w:val="fr-FR"/>
        </w:rPr>
      </w:pPr>
    </w:p>
    <w:p w:rsidR="00B7637C" w:rsidRPr="00372018" w:rsidRDefault="002F0240" w:rsidP="00372018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2011</w:t>
      </w:r>
      <w:r w:rsidR="004200DE">
        <w:rPr>
          <w:lang w:val="fr-FR"/>
        </w:rPr>
        <w:tab/>
      </w:r>
      <w:r w:rsidR="004200DE">
        <w:rPr>
          <w:smallCaps/>
          <w:lang w:val="fr-FR"/>
        </w:rPr>
        <w:t>Zérah Marie - Hélène</w:t>
      </w:r>
      <w:r w:rsidR="004200DE">
        <w:rPr>
          <w:lang w:val="fr-FR"/>
        </w:rPr>
        <w:t xml:space="preserve">. Mumbai ou les enjeux de construction d’un acteur collectif </w:t>
      </w:r>
      <w:r w:rsidR="00E640D2">
        <w:rPr>
          <w:lang w:val="fr-FR"/>
        </w:rPr>
        <w:t>In :</w:t>
      </w:r>
      <w:r w:rsidR="004200DE">
        <w:rPr>
          <w:lang w:val="fr-FR"/>
        </w:rPr>
        <w:t xml:space="preserve"> </w:t>
      </w:r>
      <w:r w:rsidR="004200DE">
        <w:rPr>
          <w:smallCaps/>
          <w:lang w:val="fr-FR"/>
        </w:rPr>
        <w:t>Lorrain Dominique</w:t>
      </w:r>
      <w:r w:rsidR="004200DE">
        <w:rPr>
          <w:lang w:val="fr-FR"/>
        </w:rPr>
        <w:t xml:space="preserve">. </w:t>
      </w:r>
      <w:r w:rsidR="004200DE">
        <w:rPr>
          <w:i/>
          <w:lang w:val="fr-FR"/>
        </w:rPr>
        <w:t>Métropoles XXL en pays émergents</w:t>
      </w:r>
      <w:r w:rsidR="004200DE">
        <w:rPr>
          <w:lang w:val="fr-FR"/>
        </w:rPr>
        <w:t>. Paris: Presses de Sciences Po, 2011, 139-214.</w:t>
      </w:r>
    </w:p>
    <w:p w:rsidR="00B7637C" w:rsidRPr="008F14DE" w:rsidRDefault="00B7637C">
      <w:pPr>
        <w:rPr>
          <w:b/>
          <w:lang w:val="fr-FR"/>
        </w:rPr>
      </w:pPr>
    </w:p>
    <w:p w:rsidR="00B7637C" w:rsidRDefault="00B7637C" w:rsidP="00B7637C">
      <w:pPr>
        <w:pStyle w:val="EndNoteBibliography"/>
        <w:ind w:left="720" w:hanging="720"/>
        <w:rPr>
          <w:lang w:val="fr-FR"/>
        </w:rPr>
      </w:pPr>
      <w:r w:rsidRPr="00534111">
        <w:t>2</w:t>
      </w:r>
      <w:r w:rsidR="002F0240" w:rsidRPr="00534111">
        <w:t>011</w:t>
      </w:r>
      <w:r w:rsidRPr="00534111">
        <w:t>.</w:t>
      </w:r>
      <w:r w:rsidRPr="00534111">
        <w:tab/>
      </w:r>
      <w:r w:rsidRPr="00534111">
        <w:rPr>
          <w:b/>
          <w:smallCaps/>
        </w:rPr>
        <w:t>Bhowmik Sharit</w:t>
      </w:r>
      <w:r w:rsidRPr="00534111">
        <w:t xml:space="preserve">, </w:t>
      </w:r>
      <w:r w:rsidR="00372018" w:rsidRPr="00534111">
        <w:rPr>
          <w:smallCaps/>
        </w:rPr>
        <w:t>Zérah Marie-</w:t>
      </w:r>
      <w:r w:rsidRPr="00534111">
        <w:rPr>
          <w:smallCaps/>
        </w:rPr>
        <w:t>Hélène</w:t>
      </w:r>
      <w:r w:rsidRPr="00534111">
        <w:t xml:space="preserve">, </w:t>
      </w:r>
      <w:r w:rsidRPr="00534111">
        <w:rPr>
          <w:smallCaps/>
        </w:rPr>
        <w:t>Chaudhuri Basudeb</w:t>
      </w:r>
      <w:r w:rsidRPr="00534111">
        <w:t xml:space="preserve">. </w:t>
      </w:r>
      <w:r w:rsidRPr="0009673A">
        <w:t xml:space="preserve">Urban Livelihoods: the City versus the Informal Economy. </w:t>
      </w:r>
      <w:r w:rsidR="00E640D2" w:rsidRPr="00534111">
        <w:rPr>
          <w:lang w:val="fr-FR"/>
        </w:rPr>
        <w:t>In :</w:t>
      </w:r>
      <w:r w:rsidRPr="00534111">
        <w:rPr>
          <w:lang w:val="fr-FR"/>
        </w:rPr>
        <w:t xml:space="preserve"> </w:t>
      </w:r>
      <w:r w:rsidRPr="00534111">
        <w:rPr>
          <w:smallCaps/>
          <w:lang w:val="fr-FR"/>
        </w:rPr>
        <w:t>Marie -Hélène Zérah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Dupont Véronique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Tawa Lama-Rewal</w:t>
      </w:r>
      <w:r w:rsidR="002308D4" w:rsidRPr="00534111">
        <w:rPr>
          <w:smallCaps/>
          <w:lang w:val="fr-FR"/>
        </w:rPr>
        <w:t xml:space="preserve"> Stéphanie</w:t>
      </w:r>
      <w:r w:rsidRPr="00534111">
        <w:rPr>
          <w:lang w:val="fr-FR"/>
        </w:rPr>
        <w:t xml:space="preserve">. </w:t>
      </w:r>
      <w:r w:rsidRPr="0009673A">
        <w:rPr>
          <w:i/>
        </w:rPr>
        <w:t>Urban Policies and the Right to the City in India: Rights, Responsabilities and Citizenship</w:t>
      </w:r>
      <w:r w:rsidRPr="0009673A">
        <w:t xml:space="preserve">. </w:t>
      </w:r>
      <w:r w:rsidRPr="00613B57">
        <w:rPr>
          <w:lang w:val="fr-FR"/>
        </w:rPr>
        <w:t>Delhi: Unesco and Centre de Sciences Humaines 2011, 98-108.</w:t>
      </w:r>
    </w:p>
    <w:p w:rsidR="004200DE" w:rsidRDefault="004200DE" w:rsidP="00B7637C">
      <w:pPr>
        <w:pStyle w:val="EndNoteBibliography"/>
        <w:ind w:left="720" w:hanging="720"/>
        <w:rPr>
          <w:lang w:val="fr-FR"/>
        </w:rPr>
      </w:pPr>
    </w:p>
    <w:p w:rsidR="004200DE" w:rsidRDefault="002F0240" w:rsidP="004200DE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2011</w:t>
      </w:r>
      <w:r w:rsidR="004200DE">
        <w:rPr>
          <w:lang w:val="fr-FR"/>
        </w:rPr>
        <w:t>.</w:t>
      </w:r>
      <w:r w:rsidR="004200DE">
        <w:rPr>
          <w:lang w:val="fr-FR"/>
        </w:rPr>
        <w:tab/>
      </w:r>
      <w:r w:rsidR="00372018">
        <w:rPr>
          <w:smallCaps/>
          <w:lang w:val="fr-FR"/>
        </w:rPr>
        <w:t>Zérah Marie-</w:t>
      </w:r>
      <w:r w:rsidR="004200DE">
        <w:rPr>
          <w:smallCaps/>
          <w:lang w:val="fr-FR"/>
        </w:rPr>
        <w:t>Hélène</w:t>
      </w:r>
      <w:r w:rsidR="004200DE">
        <w:rPr>
          <w:lang w:val="fr-FR"/>
        </w:rPr>
        <w:t xml:space="preserve">, </w:t>
      </w:r>
      <w:r w:rsidR="004200DE">
        <w:rPr>
          <w:smallCaps/>
          <w:lang w:val="fr-FR"/>
        </w:rPr>
        <w:t>Stéphanie Tawa Lama-Rewal</w:t>
      </w:r>
      <w:r w:rsidR="004200DE">
        <w:rPr>
          <w:lang w:val="fr-FR"/>
        </w:rPr>
        <w:t xml:space="preserve">, </w:t>
      </w:r>
      <w:r w:rsidR="004200DE">
        <w:rPr>
          <w:smallCaps/>
          <w:lang w:val="fr-FR"/>
        </w:rPr>
        <w:t>Dupont Véronique</w:t>
      </w:r>
      <w:r w:rsidR="004200DE">
        <w:rPr>
          <w:lang w:val="fr-FR"/>
        </w:rPr>
        <w:t xml:space="preserve">, </w:t>
      </w:r>
      <w:r w:rsidR="004200DE">
        <w:rPr>
          <w:smallCaps/>
          <w:lang w:val="fr-FR"/>
        </w:rPr>
        <w:t>Chadhuri Basudeb</w:t>
      </w:r>
      <w:r w:rsidR="004200DE">
        <w:rPr>
          <w:lang w:val="fr-FR"/>
        </w:rPr>
        <w:t xml:space="preserve">. </w:t>
      </w:r>
      <w:r w:rsidR="004200DE">
        <w:t xml:space="preserve">Right to the City and Urban Citizenship in the Indian Context. </w:t>
      </w:r>
      <w:r w:rsidR="00E640D2" w:rsidRPr="00534111">
        <w:rPr>
          <w:lang w:val="fr-FR"/>
        </w:rPr>
        <w:t>In :</w:t>
      </w:r>
      <w:r w:rsidR="004200DE" w:rsidRPr="00534111">
        <w:rPr>
          <w:lang w:val="fr-FR"/>
        </w:rPr>
        <w:t xml:space="preserve"> </w:t>
      </w:r>
      <w:r w:rsidR="004200DE" w:rsidRPr="00534111">
        <w:rPr>
          <w:smallCaps/>
          <w:lang w:val="fr-FR"/>
        </w:rPr>
        <w:t>Zérah Marie - Hélène</w:t>
      </w:r>
      <w:r w:rsidR="004200DE" w:rsidRPr="00534111">
        <w:rPr>
          <w:lang w:val="fr-FR"/>
        </w:rPr>
        <w:t xml:space="preserve">, </w:t>
      </w:r>
      <w:r w:rsidR="004200DE" w:rsidRPr="00534111">
        <w:rPr>
          <w:smallCaps/>
          <w:lang w:val="fr-FR"/>
        </w:rPr>
        <w:t>Dupont Véronique</w:t>
      </w:r>
      <w:r w:rsidR="004200DE" w:rsidRPr="00534111">
        <w:rPr>
          <w:lang w:val="fr-FR"/>
        </w:rPr>
        <w:t xml:space="preserve">, </w:t>
      </w:r>
      <w:r w:rsidR="002308D4" w:rsidRPr="00534111">
        <w:rPr>
          <w:smallCaps/>
          <w:lang w:val="fr-FR"/>
        </w:rPr>
        <w:t>Tawa Lama-Rewal Stéphanie</w:t>
      </w:r>
      <w:r w:rsidR="004200DE" w:rsidRPr="00534111">
        <w:rPr>
          <w:lang w:val="fr-FR"/>
        </w:rPr>
        <w:t xml:space="preserve">. </w:t>
      </w:r>
      <w:r w:rsidR="004200DE">
        <w:rPr>
          <w:i/>
        </w:rPr>
        <w:t>Urban Policies and the Right to the City in India: Rights, Responsabilities and Citizenship</w:t>
      </w:r>
      <w:r w:rsidR="004200DE">
        <w:t xml:space="preserve">. </w:t>
      </w:r>
      <w:r w:rsidR="004200DE">
        <w:rPr>
          <w:lang w:val="fr-FR"/>
        </w:rPr>
        <w:t>Delhi: Unesco and Centre de Sciences Humaines 2011, 1-11.</w:t>
      </w:r>
    </w:p>
    <w:p w:rsidR="004200DE" w:rsidRDefault="004200DE" w:rsidP="004200DE">
      <w:pPr>
        <w:pStyle w:val="EndNoteBibliography"/>
        <w:ind w:left="720" w:hanging="720"/>
        <w:rPr>
          <w:lang w:val="fr-FR"/>
        </w:rPr>
      </w:pPr>
    </w:p>
    <w:p w:rsidR="004200DE" w:rsidRDefault="002F0240" w:rsidP="004200DE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2011</w:t>
      </w:r>
      <w:r w:rsidR="004200DE" w:rsidRPr="002F0240">
        <w:rPr>
          <w:lang w:val="fr-FR"/>
        </w:rPr>
        <w:t>.</w:t>
      </w:r>
      <w:r w:rsidR="004200DE" w:rsidRPr="002F0240">
        <w:rPr>
          <w:lang w:val="fr-FR"/>
        </w:rPr>
        <w:tab/>
      </w:r>
      <w:r w:rsidR="00372018">
        <w:rPr>
          <w:smallCaps/>
          <w:lang w:val="fr-FR"/>
        </w:rPr>
        <w:t>Zérah Marie</w:t>
      </w:r>
      <w:r w:rsidR="004200DE" w:rsidRPr="002F0240">
        <w:rPr>
          <w:smallCaps/>
          <w:lang w:val="fr-FR"/>
        </w:rPr>
        <w:t>-Hélène</w:t>
      </w:r>
      <w:r w:rsidR="004200DE" w:rsidRPr="002F0240">
        <w:rPr>
          <w:lang w:val="fr-FR"/>
        </w:rPr>
        <w:t xml:space="preserve">. </w:t>
      </w:r>
      <w:r w:rsidR="004200DE">
        <w:t xml:space="preserve">Water and Sanitation: Barriers to Universalization </w:t>
      </w:r>
      <w:r w:rsidR="00E640D2">
        <w:t>In :</w:t>
      </w:r>
      <w:r w:rsidR="004200DE">
        <w:t xml:space="preserve"> </w:t>
      </w:r>
      <w:r w:rsidR="004200DE">
        <w:rPr>
          <w:smallCaps/>
        </w:rPr>
        <w:t>Marie -Hélène Zérah</w:t>
      </w:r>
      <w:r w:rsidR="004200DE">
        <w:t xml:space="preserve">, </w:t>
      </w:r>
      <w:r w:rsidR="004200DE">
        <w:rPr>
          <w:smallCaps/>
        </w:rPr>
        <w:t>Dupont Véronique</w:t>
      </w:r>
      <w:r w:rsidR="004200DE">
        <w:t xml:space="preserve">, </w:t>
      </w:r>
      <w:r w:rsidR="00C92258" w:rsidRPr="00C92258">
        <w:rPr>
          <w:smallCaps/>
        </w:rPr>
        <w:t>Tawa Lama-Rewal Stéphanie</w:t>
      </w:r>
      <w:r w:rsidR="004200DE">
        <w:t xml:space="preserve">. </w:t>
      </w:r>
      <w:r w:rsidR="004200DE">
        <w:rPr>
          <w:i/>
        </w:rPr>
        <w:t>Urban Policies and the Right to the City in India: Rights, Responsabilities and Citizenship</w:t>
      </w:r>
      <w:r w:rsidR="004200DE">
        <w:t xml:space="preserve">. </w:t>
      </w:r>
      <w:r w:rsidR="004200DE">
        <w:rPr>
          <w:lang w:val="fr-FR"/>
        </w:rPr>
        <w:t>Delhi: Unesco and Centre de Sciences Humaines 2011, 109-121.</w:t>
      </w:r>
    </w:p>
    <w:p w:rsidR="004200DE" w:rsidRDefault="004200DE" w:rsidP="00372018">
      <w:pPr>
        <w:pStyle w:val="EndNoteBibliography"/>
        <w:rPr>
          <w:lang w:val="fr-FR"/>
        </w:rPr>
      </w:pPr>
    </w:p>
    <w:p w:rsidR="004200DE" w:rsidRDefault="002F0240" w:rsidP="004200DE">
      <w:pPr>
        <w:pStyle w:val="EndNoteBibliography"/>
        <w:ind w:left="720" w:hanging="720"/>
      </w:pPr>
      <w:bookmarkStart w:id="8" w:name="_ENREF_143"/>
      <w:r w:rsidRPr="00372018">
        <w:rPr>
          <w:lang w:val="fr-FR"/>
        </w:rPr>
        <w:lastRenderedPageBreak/>
        <w:t>2011</w:t>
      </w:r>
      <w:r w:rsidR="004200DE" w:rsidRPr="00372018">
        <w:rPr>
          <w:lang w:val="fr-FR"/>
        </w:rPr>
        <w:t>.</w:t>
      </w:r>
      <w:r w:rsidR="004200DE" w:rsidRPr="00372018">
        <w:rPr>
          <w:lang w:val="fr-FR"/>
        </w:rPr>
        <w:tab/>
      </w:r>
      <w:r w:rsidR="00372018" w:rsidRPr="00372018">
        <w:rPr>
          <w:smallCaps/>
          <w:lang w:val="fr-FR"/>
        </w:rPr>
        <w:t>Zérah Marie</w:t>
      </w:r>
      <w:r w:rsidR="004200DE" w:rsidRPr="00372018">
        <w:rPr>
          <w:smallCaps/>
          <w:lang w:val="fr-FR"/>
        </w:rPr>
        <w:t>-Hélène</w:t>
      </w:r>
      <w:r w:rsidR="004200DE" w:rsidRPr="00372018">
        <w:rPr>
          <w:lang w:val="fr-FR"/>
        </w:rPr>
        <w:t xml:space="preserve">, </w:t>
      </w:r>
      <w:r w:rsidR="004200DE" w:rsidRPr="00372018">
        <w:rPr>
          <w:b/>
          <w:smallCaps/>
          <w:lang w:val="fr-FR"/>
        </w:rPr>
        <w:t>Janakarajan S</w:t>
      </w:r>
      <w:r w:rsidR="004200DE" w:rsidRPr="00372018">
        <w:rPr>
          <w:lang w:val="fr-FR"/>
        </w:rPr>
        <w:t xml:space="preserve">, </w:t>
      </w:r>
      <w:r w:rsidR="004200DE" w:rsidRPr="00372018">
        <w:rPr>
          <w:smallCaps/>
          <w:lang w:val="fr-FR"/>
        </w:rPr>
        <w:t>Llorente Marie</w:t>
      </w:r>
      <w:r w:rsidR="004200DE" w:rsidRPr="00372018">
        <w:rPr>
          <w:lang w:val="fr-FR"/>
        </w:rPr>
        <w:t xml:space="preserve">. </w:t>
      </w:r>
      <w:r w:rsidR="004200DE" w:rsidRPr="00372018">
        <w:t xml:space="preserve">Man-made scarcity, unsustainability and urban water conflicts in Indian cities. </w:t>
      </w:r>
      <w:r w:rsidR="00E640D2">
        <w:t>In :</w:t>
      </w:r>
      <w:r w:rsidR="004200DE" w:rsidRPr="00372018">
        <w:t xml:space="preserve"> </w:t>
      </w:r>
      <w:r w:rsidR="004200DE" w:rsidRPr="00372018">
        <w:rPr>
          <w:smallCaps/>
        </w:rPr>
        <w:t>Barraqué Bernard</w:t>
      </w:r>
      <w:r w:rsidR="004200DE" w:rsidRPr="00372018">
        <w:t xml:space="preserve">. </w:t>
      </w:r>
      <w:r w:rsidR="004200DE" w:rsidRPr="00372018">
        <w:rPr>
          <w:i/>
        </w:rPr>
        <w:t>Urban Water Conflicts</w:t>
      </w:r>
      <w:r w:rsidR="004200DE" w:rsidRPr="00372018">
        <w:t>. Taylor and Francis, 2011</w:t>
      </w:r>
      <w:r w:rsidR="00372018" w:rsidRPr="00372018">
        <w:t>, 221-245</w:t>
      </w:r>
      <w:bookmarkEnd w:id="8"/>
      <w:r w:rsidR="00372018" w:rsidRPr="00372018">
        <w:t>.</w:t>
      </w:r>
    </w:p>
    <w:p w:rsidR="004200DE" w:rsidRPr="004200DE" w:rsidRDefault="004200DE" w:rsidP="004200DE">
      <w:pPr>
        <w:pStyle w:val="EndNoteBibliography"/>
        <w:ind w:left="720" w:hanging="720"/>
      </w:pPr>
    </w:p>
    <w:p w:rsidR="004200DE" w:rsidRPr="002F0240" w:rsidRDefault="002F0240" w:rsidP="00372018">
      <w:pPr>
        <w:pStyle w:val="EndNoteBibliography"/>
        <w:ind w:left="720" w:hanging="720"/>
        <w:rPr>
          <w:lang w:val="fr-FR"/>
        </w:rPr>
      </w:pPr>
      <w:r w:rsidRPr="00E505C1">
        <w:t>2010</w:t>
      </w:r>
      <w:r w:rsidR="004200DE" w:rsidRPr="00E505C1">
        <w:t>.</w:t>
      </w:r>
      <w:r w:rsidR="004200DE" w:rsidRPr="00E505C1">
        <w:tab/>
      </w:r>
      <w:r w:rsidR="004200DE" w:rsidRPr="00E505C1">
        <w:rPr>
          <w:smallCaps/>
        </w:rPr>
        <w:t>Zérah Marie - Hélène</w:t>
      </w:r>
      <w:r w:rsidR="004200DE" w:rsidRPr="00E505C1">
        <w:t xml:space="preserve">. </w:t>
      </w:r>
      <w:r w:rsidR="004200DE">
        <w:rPr>
          <w:lang w:val="fr-FR"/>
        </w:rPr>
        <w:t xml:space="preserve">Politique et gouvernance dans le secteur de l’eau en Inde : le cas de Mumbai. </w:t>
      </w:r>
      <w:r w:rsidR="00E640D2">
        <w:rPr>
          <w:lang w:val="fr-FR"/>
        </w:rPr>
        <w:t>In :</w:t>
      </w:r>
      <w:r w:rsidR="004200DE">
        <w:rPr>
          <w:lang w:val="fr-FR"/>
        </w:rPr>
        <w:t xml:space="preserve"> </w:t>
      </w:r>
      <w:r w:rsidR="004200DE">
        <w:rPr>
          <w:smallCaps/>
          <w:lang w:val="fr-FR"/>
        </w:rPr>
        <w:t>Schneier-Madanes G.</w:t>
      </w:r>
      <w:r w:rsidR="004200DE">
        <w:rPr>
          <w:lang w:val="fr-FR"/>
        </w:rPr>
        <w:t xml:space="preserve"> </w:t>
      </w:r>
      <w:r w:rsidR="004200DE">
        <w:rPr>
          <w:i/>
          <w:lang w:val="fr-FR"/>
        </w:rPr>
        <w:t>L'eau mondialisée: la gouvernance en question</w:t>
      </w:r>
      <w:r w:rsidR="004200DE">
        <w:rPr>
          <w:lang w:val="fr-FR"/>
        </w:rPr>
        <w:t>. Paris: La Découverte, 2010, 368-380.</w:t>
      </w:r>
    </w:p>
    <w:p w:rsidR="00B7637C" w:rsidRPr="002F0240" w:rsidRDefault="00B7637C" w:rsidP="00B7637C">
      <w:pPr>
        <w:pStyle w:val="EndNoteBibliography"/>
        <w:ind w:left="720" w:hanging="720"/>
        <w:rPr>
          <w:lang w:val="fr-FR"/>
        </w:rPr>
      </w:pPr>
    </w:p>
    <w:p w:rsidR="00B7637C" w:rsidRDefault="002F0240" w:rsidP="00B7637C">
      <w:pPr>
        <w:pStyle w:val="EndNoteBibliography"/>
        <w:ind w:left="720" w:hanging="720"/>
      </w:pPr>
      <w:r>
        <w:rPr>
          <w:lang w:val="fr-FR"/>
        </w:rPr>
        <w:t>2010</w:t>
      </w:r>
      <w:r w:rsidR="00B7637C" w:rsidRPr="002F0240">
        <w:rPr>
          <w:lang w:val="fr-FR"/>
        </w:rPr>
        <w:t>.</w:t>
      </w:r>
      <w:r w:rsidR="00B7637C" w:rsidRPr="002F0240">
        <w:rPr>
          <w:lang w:val="fr-FR"/>
        </w:rPr>
        <w:tab/>
      </w:r>
      <w:r w:rsidR="00B7637C" w:rsidRPr="002F0240">
        <w:rPr>
          <w:smallCaps/>
          <w:lang w:val="fr-FR"/>
        </w:rPr>
        <w:t>Zérah Marie-Hélène</w:t>
      </w:r>
      <w:r w:rsidR="00B7637C" w:rsidRPr="002F0240">
        <w:rPr>
          <w:lang w:val="fr-FR"/>
        </w:rPr>
        <w:t xml:space="preserve">. Reconfiguring Power Relationships: Policies towards Urban Services in Mumbai. </w:t>
      </w:r>
      <w:r w:rsidR="00E640D2">
        <w:rPr>
          <w:lang w:val="fr-FR"/>
        </w:rPr>
        <w:t>In :</w:t>
      </w:r>
      <w:r w:rsidR="00B7637C" w:rsidRPr="002F0240">
        <w:rPr>
          <w:lang w:val="fr-FR"/>
        </w:rPr>
        <w:t xml:space="preserve"> </w:t>
      </w:r>
      <w:r w:rsidR="00B7637C" w:rsidRPr="002F0240">
        <w:rPr>
          <w:smallCaps/>
          <w:lang w:val="fr-FR"/>
        </w:rPr>
        <w:t>Banerjee-Guha Swapna</w:t>
      </w:r>
      <w:r w:rsidR="00B7637C" w:rsidRPr="002F0240">
        <w:rPr>
          <w:lang w:val="fr-FR"/>
        </w:rPr>
        <w:t xml:space="preserve">. </w:t>
      </w:r>
      <w:r w:rsidR="00B7637C" w:rsidRPr="002F0240">
        <w:rPr>
          <w:i/>
          <w:lang w:val="fr-FR"/>
        </w:rPr>
        <w:t xml:space="preserve">Accumulation by Dispossession. </w:t>
      </w:r>
      <w:r w:rsidR="00B7637C">
        <w:rPr>
          <w:i/>
        </w:rPr>
        <w:t>Transformative Cities in the New Global Order</w:t>
      </w:r>
      <w:r w:rsidR="00B7637C">
        <w:t>. New Delhi: Sage, 2010, 151-168.</w:t>
      </w:r>
    </w:p>
    <w:p w:rsidR="00B7637C" w:rsidRPr="002F0240" w:rsidRDefault="00B7637C" w:rsidP="00B7637C">
      <w:pPr>
        <w:pStyle w:val="EndNoteBibliography"/>
      </w:pPr>
      <w:r w:rsidRPr="002F0240">
        <w:tab/>
      </w:r>
    </w:p>
    <w:p w:rsidR="00B7637C" w:rsidRDefault="002F0240" w:rsidP="00B7637C">
      <w:pPr>
        <w:pStyle w:val="EndNoteBibliography"/>
        <w:ind w:left="720" w:hanging="720"/>
      </w:pPr>
      <w:r>
        <w:t>2009</w:t>
      </w:r>
      <w:r w:rsidR="00B7637C" w:rsidRPr="002F0240">
        <w:t>.</w:t>
      </w:r>
      <w:r w:rsidR="00B7637C" w:rsidRPr="002F0240">
        <w:tab/>
      </w:r>
      <w:r w:rsidR="00B7637C" w:rsidRPr="002F0240">
        <w:rPr>
          <w:b/>
          <w:smallCaps/>
        </w:rPr>
        <w:t>Ghosh Archana</w:t>
      </w:r>
      <w:r w:rsidR="00B7637C" w:rsidRPr="002F0240">
        <w:t xml:space="preserve">, </w:t>
      </w:r>
      <w:r w:rsidR="00B7637C" w:rsidRPr="002F0240">
        <w:rPr>
          <w:smallCaps/>
        </w:rPr>
        <w:t>Kennedy</w:t>
      </w:r>
      <w:r w:rsidR="00C92258">
        <w:rPr>
          <w:smallCaps/>
        </w:rPr>
        <w:t xml:space="preserve"> Lorraine</w:t>
      </w:r>
      <w:r w:rsidR="00B7637C" w:rsidRPr="002F0240">
        <w:t xml:space="preserve">, </w:t>
      </w:r>
      <w:r w:rsidR="00C92258">
        <w:rPr>
          <w:smallCaps/>
        </w:rPr>
        <w:t>Ruet Joel</w:t>
      </w:r>
      <w:r w:rsidR="00B7637C" w:rsidRPr="002F0240">
        <w:t xml:space="preserve">, </w:t>
      </w:r>
      <w:r w:rsidR="00C92258">
        <w:rPr>
          <w:smallCaps/>
        </w:rPr>
        <w:t>Tawa Lama-Rewal Stephanie</w:t>
      </w:r>
      <w:r w:rsidR="00B7637C" w:rsidRPr="002F0240">
        <w:t xml:space="preserve">, </w:t>
      </w:r>
      <w:r w:rsidR="00372018">
        <w:rPr>
          <w:smallCaps/>
        </w:rPr>
        <w:t>Zérah Marie-</w:t>
      </w:r>
      <w:r w:rsidR="00B7637C" w:rsidRPr="002F0240">
        <w:rPr>
          <w:smallCaps/>
        </w:rPr>
        <w:t>Hélène</w:t>
      </w:r>
      <w:r w:rsidR="00B7637C" w:rsidRPr="002F0240">
        <w:t xml:space="preserve">. </w:t>
      </w:r>
      <w:r w:rsidR="00B7637C">
        <w:t xml:space="preserve">A Comparative Overview of Urban Governance in Delhi, Hyderabad, Kolkata, and Mumbai. </w:t>
      </w:r>
      <w:r w:rsidR="00E640D2">
        <w:t>In :</w:t>
      </w:r>
      <w:r w:rsidR="00B7637C">
        <w:t xml:space="preserve"> </w:t>
      </w:r>
      <w:r w:rsidR="00B7637C">
        <w:rPr>
          <w:smallCaps/>
        </w:rPr>
        <w:t>Ruet</w:t>
      </w:r>
      <w:r w:rsidR="00C92258">
        <w:rPr>
          <w:smallCaps/>
        </w:rPr>
        <w:t xml:space="preserve"> Joël</w:t>
      </w:r>
      <w:r w:rsidR="00B7637C">
        <w:t xml:space="preserve">, </w:t>
      </w:r>
      <w:r w:rsidR="00B7637C">
        <w:rPr>
          <w:smallCaps/>
        </w:rPr>
        <w:t>Lama-Rewal S. Tawa</w:t>
      </w:r>
      <w:r w:rsidR="00B7637C">
        <w:t xml:space="preserve">. </w:t>
      </w:r>
      <w:r w:rsidR="00B7637C">
        <w:rPr>
          <w:i/>
        </w:rPr>
        <w:t>Governing India's Metropolises: Four case studies</w:t>
      </w:r>
      <w:r w:rsidR="00B7637C">
        <w:t>. Delhi: Routledge, 2009, 24-54.</w:t>
      </w:r>
    </w:p>
    <w:p w:rsidR="004200DE" w:rsidRDefault="004200DE" w:rsidP="00B7637C">
      <w:pPr>
        <w:pStyle w:val="EndNoteBibliography"/>
        <w:ind w:left="720" w:hanging="720"/>
      </w:pPr>
    </w:p>
    <w:p w:rsidR="004200DE" w:rsidRDefault="002F0240" w:rsidP="004200DE">
      <w:pPr>
        <w:pStyle w:val="EndNoteBibliography"/>
        <w:ind w:left="720" w:hanging="720"/>
      </w:pPr>
      <w:r>
        <w:t>2009</w:t>
      </w:r>
      <w:r w:rsidR="004200DE">
        <w:t>.</w:t>
      </w:r>
      <w:r w:rsidR="004200DE">
        <w:tab/>
      </w:r>
      <w:r w:rsidR="00372018">
        <w:rPr>
          <w:smallCaps/>
        </w:rPr>
        <w:t>Zérah Marie-</w:t>
      </w:r>
      <w:r w:rsidR="004200DE">
        <w:rPr>
          <w:smallCaps/>
        </w:rPr>
        <w:t>Hélène</w:t>
      </w:r>
      <w:r w:rsidR="004200DE">
        <w:t xml:space="preserve">. Reforming solid waste management in Mumbai and Hyderabad: Policy convergence, distinctive processes. </w:t>
      </w:r>
      <w:r w:rsidR="00E640D2">
        <w:t>In :</w:t>
      </w:r>
      <w:r w:rsidR="004200DE">
        <w:t xml:space="preserve"> </w:t>
      </w:r>
      <w:r w:rsidR="004200DE">
        <w:rPr>
          <w:smallCaps/>
        </w:rPr>
        <w:t>Ruet Joël</w:t>
      </w:r>
      <w:r w:rsidR="004200DE">
        <w:t xml:space="preserve">, </w:t>
      </w:r>
      <w:r w:rsidR="00C92258">
        <w:rPr>
          <w:smallCaps/>
        </w:rPr>
        <w:t>Tawa Lama-Rewal Stephanie</w:t>
      </w:r>
      <w:r w:rsidR="004200DE">
        <w:t xml:space="preserve">. </w:t>
      </w:r>
      <w:r w:rsidR="004200DE">
        <w:rPr>
          <w:i/>
        </w:rPr>
        <w:t>Governing India's Metropolises: Four case studies</w:t>
      </w:r>
      <w:r w:rsidR="004200DE">
        <w:t>. Delhi: Routledge, 2009, 241-269.</w:t>
      </w:r>
    </w:p>
    <w:p w:rsidR="00B7637C" w:rsidRDefault="00B7637C" w:rsidP="00372018">
      <w:pPr>
        <w:pStyle w:val="EndNoteBibliography"/>
      </w:pPr>
    </w:p>
    <w:p w:rsidR="00B7637C" w:rsidRDefault="002F0240" w:rsidP="00372018">
      <w:pPr>
        <w:pStyle w:val="EndNoteBibliography"/>
        <w:ind w:left="720" w:hanging="720"/>
      </w:pPr>
      <w:r>
        <w:t>2005</w:t>
      </w:r>
      <w:r w:rsidR="00B7637C">
        <w:t>.</w:t>
      </w:r>
      <w:r w:rsidR="00B7637C">
        <w:tab/>
      </w:r>
      <w:r w:rsidR="00B7637C">
        <w:rPr>
          <w:smallCaps/>
        </w:rPr>
        <w:t>Zérah Marie-Hélène</w:t>
      </w:r>
      <w:r w:rsidR="00B7637C">
        <w:t xml:space="preserve">. Towards an Improved Urban Governance of Public Services: Water Supply and Sanitation. </w:t>
      </w:r>
      <w:r w:rsidR="00E640D2">
        <w:t>In :</w:t>
      </w:r>
      <w:r w:rsidR="00B7637C">
        <w:t xml:space="preserve"> </w:t>
      </w:r>
      <w:r w:rsidR="00B7637C">
        <w:rPr>
          <w:smallCaps/>
        </w:rPr>
        <w:t>Evelyne Hust</w:t>
      </w:r>
      <w:r w:rsidR="00B7637C">
        <w:t xml:space="preserve">, </w:t>
      </w:r>
      <w:r w:rsidR="00B7637C">
        <w:rPr>
          <w:smallCaps/>
        </w:rPr>
        <w:t>Michael Mann</w:t>
      </w:r>
      <w:r w:rsidR="00B7637C">
        <w:t xml:space="preserve">. </w:t>
      </w:r>
      <w:r w:rsidR="00B7637C">
        <w:rPr>
          <w:i/>
        </w:rPr>
        <w:t xml:space="preserve">Urbanization and Governance in India </w:t>
      </w:r>
      <w:r w:rsidR="00B7637C">
        <w:t>New Delhi: Manohar Publishers, 2005, 127-150.</w:t>
      </w:r>
    </w:p>
    <w:p w:rsidR="00B7637C" w:rsidRPr="00B7637C" w:rsidRDefault="00B7637C" w:rsidP="00B7637C">
      <w:pPr>
        <w:pStyle w:val="EndNoteBibliography"/>
        <w:ind w:left="720" w:hanging="720"/>
      </w:pPr>
    </w:p>
    <w:p w:rsidR="00B7637C" w:rsidRDefault="002F0240" w:rsidP="00B7637C">
      <w:pPr>
        <w:pStyle w:val="EndNoteBibliography"/>
        <w:ind w:left="720" w:hanging="720"/>
      </w:pPr>
      <w:r>
        <w:rPr>
          <w:lang w:val="fr-FR"/>
        </w:rPr>
        <w:t>2003</w:t>
      </w:r>
      <w:r w:rsidR="00B7637C" w:rsidRPr="00B7637C">
        <w:rPr>
          <w:lang w:val="fr-FR"/>
        </w:rPr>
        <w:t>.</w:t>
      </w:r>
      <w:r w:rsidR="00B7637C" w:rsidRPr="00B7637C">
        <w:rPr>
          <w:lang w:val="fr-FR"/>
        </w:rPr>
        <w:tab/>
      </w:r>
      <w:r w:rsidR="00B7637C" w:rsidRPr="00B7637C">
        <w:rPr>
          <w:smallCaps/>
          <w:lang w:val="fr-FR"/>
        </w:rPr>
        <w:t>Ruet Joël</w:t>
      </w:r>
      <w:r w:rsidR="00B7637C" w:rsidRPr="00B7637C">
        <w:rPr>
          <w:lang w:val="fr-FR"/>
        </w:rPr>
        <w:t xml:space="preserve">, </w:t>
      </w:r>
      <w:r w:rsidR="00B7637C" w:rsidRPr="00B7637C">
        <w:rPr>
          <w:smallCaps/>
          <w:lang w:val="fr-FR"/>
        </w:rPr>
        <w:t>Zérah Marie-Hélène</w:t>
      </w:r>
      <w:r w:rsidR="00B7637C" w:rsidRPr="00B7637C">
        <w:rPr>
          <w:lang w:val="fr-FR"/>
        </w:rPr>
        <w:t xml:space="preserve">. </w:t>
      </w:r>
      <w:r w:rsidR="00B7637C">
        <w:t xml:space="preserve">Providing water supply and sanitation in Chennai: some recent institutional developments. </w:t>
      </w:r>
      <w:r w:rsidR="00E640D2">
        <w:t>In :</w:t>
      </w:r>
      <w:r w:rsidR="00B7637C">
        <w:t xml:space="preserve"> </w:t>
      </w:r>
      <w:r w:rsidR="00B7637C">
        <w:rPr>
          <w:smallCaps/>
        </w:rPr>
        <w:t>Cohen Patrick</w:t>
      </w:r>
      <w:r w:rsidR="00B7637C">
        <w:t xml:space="preserve">, </w:t>
      </w:r>
      <w:r w:rsidR="00B7637C">
        <w:rPr>
          <w:smallCaps/>
        </w:rPr>
        <w:t>Janakarajan S.</w:t>
      </w:r>
      <w:r w:rsidR="00B7637C">
        <w:t xml:space="preserve"> </w:t>
      </w:r>
      <w:r w:rsidR="00B7637C">
        <w:rPr>
          <w:i/>
        </w:rPr>
        <w:t>Water management in rural South India and Sri Lanka: Emerging themes and critical issues</w:t>
      </w:r>
      <w:r w:rsidR="00B7637C">
        <w:t>. Pondicherry: French Institute of Pondicherry, 2003, 7, 121-138.</w:t>
      </w:r>
    </w:p>
    <w:p w:rsidR="00B7637C" w:rsidRPr="002F0240" w:rsidRDefault="00B7637C" w:rsidP="00B7637C">
      <w:pPr>
        <w:pStyle w:val="EndNoteBibliography"/>
        <w:ind w:left="720" w:hanging="720"/>
      </w:pPr>
    </w:p>
    <w:p w:rsidR="00B7637C" w:rsidRPr="00B7637C" w:rsidRDefault="002F0240" w:rsidP="00E55C09">
      <w:pPr>
        <w:pStyle w:val="EndNoteBibliography"/>
        <w:ind w:left="720" w:hanging="720"/>
      </w:pPr>
      <w:bookmarkStart w:id="9" w:name="_ENREF_50"/>
      <w:r>
        <w:t>2002</w:t>
      </w:r>
      <w:r w:rsidR="00B7637C">
        <w:t>.</w:t>
      </w:r>
      <w:r w:rsidR="00B7637C">
        <w:tab/>
      </w:r>
      <w:r w:rsidR="00B7637C">
        <w:rPr>
          <w:smallCaps/>
        </w:rPr>
        <w:t>Zérah Marie-Hélène</w:t>
      </w:r>
      <w:r w:rsidR="00B7637C">
        <w:t xml:space="preserve">. Early outcomes of Public-Private Partnerships on Providing Water Supply to the Urban Poor: Lessons For India. </w:t>
      </w:r>
      <w:r w:rsidR="00E640D2">
        <w:t>In :</w:t>
      </w:r>
      <w:r w:rsidR="00B7637C">
        <w:t xml:space="preserve"> </w:t>
      </w:r>
      <w:r w:rsidR="00B7637C">
        <w:rPr>
          <w:smallCaps/>
        </w:rPr>
        <w:t>Prasad Kamta</w:t>
      </w:r>
      <w:r w:rsidR="00B7637C">
        <w:t xml:space="preserve">. </w:t>
      </w:r>
      <w:r w:rsidR="00B7637C">
        <w:rPr>
          <w:i/>
        </w:rPr>
        <w:t>Water Resources and Sustainable Development</w:t>
      </w:r>
      <w:r w:rsidR="00B7637C">
        <w:t>. Delhi: M/s Shipra Publications, 2002, 381-392.</w:t>
      </w:r>
      <w:r w:rsidR="00B7637C">
        <w:tab/>
      </w:r>
      <w:bookmarkEnd w:id="9"/>
    </w:p>
    <w:p w:rsidR="00B7637C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Articles in non-peer reviewed journals</w:t>
      </w:r>
    </w:p>
    <w:p w:rsidR="007420C8" w:rsidRPr="00E55C09" w:rsidRDefault="007420C8">
      <w:pPr>
        <w:rPr>
          <w:b/>
          <w:lang w:val="en-US"/>
        </w:rPr>
      </w:pPr>
    </w:p>
    <w:p w:rsidR="00675CD9" w:rsidRPr="00675CD9" w:rsidRDefault="007420C8" w:rsidP="007420C8">
      <w:pPr>
        <w:pStyle w:val="EndNoteBibliography"/>
        <w:ind w:left="720" w:hanging="720"/>
        <w:rPr>
          <w:rFonts w:eastAsiaTheme="minorHAnsi"/>
          <w:color w:val="000000"/>
          <w:szCs w:val="24"/>
          <w:lang w:val="fr-FR" w:eastAsia="en-US"/>
        </w:rPr>
      </w:pPr>
      <w:r w:rsidRPr="00675CD9">
        <w:rPr>
          <w:lang w:val="fr-FR"/>
        </w:rPr>
        <w:t>2013.</w:t>
      </w:r>
      <w:r w:rsidRPr="00675CD9">
        <w:rPr>
          <w:lang w:val="fr-FR"/>
        </w:rPr>
        <w:tab/>
      </w:r>
      <w:r w:rsidRPr="00675CD9">
        <w:rPr>
          <w:smallCaps/>
          <w:lang w:val="fr-FR"/>
        </w:rPr>
        <w:t>Zérah Marie -Hélène</w:t>
      </w:r>
      <w:r w:rsidRPr="00675CD9">
        <w:rPr>
          <w:lang w:val="fr-FR"/>
        </w:rPr>
        <w:t xml:space="preserve">. Luttes ouvrières et politique du logement à Bombai, Recension de l'ouvrage: Caru, V. (2013). Des toits sur la grève. Le logement des travailleurs et la question sociale à </w:t>
      </w:r>
      <w:r w:rsidRPr="00675CD9">
        <w:rPr>
          <w:szCs w:val="24"/>
          <w:lang w:val="fr-FR"/>
        </w:rPr>
        <w:t xml:space="preserve">Bombay (1850-1950). </w:t>
      </w:r>
      <w:r w:rsidRPr="00E505C1">
        <w:rPr>
          <w:szCs w:val="24"/>
          <w:lang w:val="fr-FR"/>
        </w:rPr>
        <w:t xml:space="preserve">Paris: A. Colin. </w:t>
      </w:r>
      <w:r w:rsidR="00675CD9" w:rsidRPr="00675CD9">
        <w:rPr>
          <w:i/>
          <w:szCs w:val="24"/>
          <w:lang w:val="fr-FR"/>
        </w:rPr>
        <w:t>Métropolitiques</w:t>
      </w:r>
      <w:r w:rsidRPr="00675CD9">
        <w:rPr>
          <w:szCs w:val="24"/>
          <w:lang w:val="fr-FR"/>
        </w:rPr>
        <w:t>, 2013</w:t>
      </w:r>
      <w:r w:rsidR="00675CD9" w:rsidRPr="00675CD9">
        <w:rPr>
          <w:szCs w:val="24"/>
          <w:lang w:val="fr-FR"/>
        </w:rPr>
        <w:t>, 1er novembre 2013, URL</w:t>
      </w:r>
      <w:r w:rsidR="00675CD9" w:rsidRPr="00675CD9">
        <w:rPr>
          <w:rFonts w:eastAsiaTheme="minorHAnsi"/>
          <w:color w:val="000000"/>
          <w:szCs w:val="24"/>
          <w:lang w:val="fr-FR" w:eastAsia="en-US"/>
        </w:rPr>
        <w:t xml:space="preserve">: </w:t>
      </w:r>
      <w:hyperlink r:id="rId12" w:history="1">
        <w:r w:rsidR="00675CD9" w:rsidRPr="00675CD9">
          <w:rPr>
            <w:rStyle w:val="Lienhypertexte"/>
            <w:rFonts w:eastAsiaTheme="minorHAnsi"/>
            <w:szCs w:val="24"/>
            <w:lang w:val="fr-FR" w:eastAsia="en-US"/>
          </w:rPr>
          <w:t>http://www.metropolitiques.eu/Luttes-ouvrieres-et-politiques-du.htm</w:t>
        </w:r>
      </w:hyperlink>
      <w:r w:rsidR="00675CD9" w:rsidRPr="00E505C1">
        <w:rPr>
          <w:rStyle w:val="Lienhypertexte"/>
          <w:lang w:val="fr-FR"/>
        </w:rPr>
        <w:t>l</w:t>
      </w:r>
    </w:p>
    <w:p w:rsidR="007420C8" w:rsidRPr="00675CD9" w:rsidRDefault="00675CD9" w:rsidP="00675CD9">
      <w:pPr>
        <w:pStyle w:val="EndNoteBibliography"/>
        <w:ind w:left="720" w:hanging="720"/>
        <w:rPr>
          <w:szCs w:val="24"/>
          <w:lang w:val="fr-FR"/>
        </w:rPr>
      </w:pPr>
      <w:r w:rsidRPr="00675CD9">
        <w:rPr>
          <w:rFonts w:eastAsiaTheme="minorHAnsi"/>
          <w:color w:val="000000"/>
          <w:szCs w:val="24"/>
          <w:lang w:val="fr-FR" w:eastAsia="en-US"/>
        </w:rPr>
        <w:t xml:space="preserve"> </w:t>
      </w:r>
    </w:p>
    <w:p w:rsidR="007420C8" w:rsidRPr="00675CD9" w:rsidRDefault="007420C8" w:rsidP="00EC0270">
      <w:pPr>
        <w:pStyle w:val="EndNoteBibliography"/>
        <w:ind w:left="720" w:hanging="720"/>
        <w:rPr>
          <w:lang w:val="fr-FR"/>
        </w:rPr>
      </w:pPr>
    </w:p>
    <w:p w:rsidR="00EC0270" w:rsidRDefault="007420C8" w:rsidP="00EC0270">
      <w:pPr>
        <w:pStyle w:val="EndNoteBibliography"/>
        <w:ind w:left="720" w:hanging="720"/>
      </w:pPr>
      <w:r w:rsidRPr="00E505C1">
        <w:t>2013</w:t>
      </w:r>
      <w:r w:rsidR="00EC0270" w:rsidRPr="00E505C1">
        <w:t>.</w:t>
      </w:r>
      <w:r w:rsidR="00EC0270" w:rsidRPr="00E505C1">
        <w:tab/>
      </w:r>
      <w:r w:rsidR="00EC0270" w:rsidRPr="00E505C1">
        <w:rPr>
          <w:smallCaps/>
        </w:rPr>
        <w:t>Zérah Marie -Hélène</w:t>
      </w:r>
      <w:r w:rsidR="00EC0270" w:rsidRPr="00E505C1">
        <w:t xml:space="preserve">. The making of a mini-city. </w:t>
      </w:r>
      <w:r w:rsidR="00EC0270" w:rsidRPr="00E505C1">
        <w:rPr>
          <w:i/>
        </w:rPr>
        <w:t xml:space="preserve">Info Change </w:t>
      </w:r>
      <w:r w:rsidR="00EC0270" w:rsidRPr="00E505C1">
        <w:t xml:space="preserve">2013, (Special Issue on </w:t>
      </w:r>
      <w:r w:rsidR="00E505C1" w:rsidRPr="00E505C1">
        <w:t>Urbanization ), 39-42</w:t>
      </w:r>
      <w:r w:rsidR="00EC0270" w:rsidRPr="00E505C1">
        <w:t>.</w:t>
      </w:r>
    </w:p>
    <w:p w:rsidR="00240A51" w:rsidRDefault="00240A51">
      <w:pPr>
        <w:rPr>
          <w:b/>
          <w:lang w:val="en-US"/>
        </w:rPr>
      </w:pPr>
    </w:p>
    <w:p w:rsidR="00675CD9" w:rsidRPr="00C92258" w:rsidRDefault="00675CD9" w:rsidP="00675CD9">
      <w:pPr>
        <w:pStyle w:val="EndNoteBibliography"/>
        <w:ind w:left="720" w:hanging="720"/>
      </w:pPr>
      <w:r>
        <w:lastRenderedPageBreak/>
        <w:t>2010.</w:t>
      </w:r>
      <w:r>
        <w:tab/>
      </w:r>
      <w:r>
        <w:rPr>
          <w:smallCaps/>
        </w:rPr>
        <w:t>Zérah Marie - Hélène</w:t>
      </w:r>
      <w:r>
        <w:t xml:space="preserve">. I.S.A. Baud and Joop de Wit (eds.), New Forms of Urban Governance in India: Shifts, Models, Networks and Contestations , Book Reviews, </w:t>
      </w:r>
      <w:r w:rsidRPr="00C92258">
        <w:rPr>
          <w:i/>
        </w:rPr>
        <w:t>South Asia Multidisciplinary Academic Journal  [Online]</w:t>
      </w:r>
      <w:r w:rsidRPr="00C92258">
        <w:t xml:space="preserve">, 2010, URL : </w:t>
      </w:r>
      <w:hyperlink r:id="rId13" w:history="1">
        <w:r w:rsidRPr="00C92258">
          <w:rPr>
            <w:rStyle w:val="Lienhypertexte"/>
          </w:rPr>
          <w:t>http://samaj.revues.org/index3109.html</w:t>
        </w:r>
      </w:hyperlink>
      <w:r w:rsidRPr="00C92258">
        <w:t>, mis en ligne le 18 janvier 2011.</w:t>
      </w:r>
    </w:p>
    <w:p w:rsidR="00C92258" w:rsidRPr="00E505C1" w:rsidRDefault="00C92258" w:rsidP="00C92258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2007.</w:t>
      </w:r>
      <w:r>
        <w:rPr>
          <w:lang w:val="fr-FR"/>
        </w:rPr>
        <w:tab/>
      </w:r>
      <w:r>
        <w:rPr>
          <w:smallCaps/>
          <w:lang w:val="fr-FR"/>
        </w:rPr>
        <w:t>Zérah Marie - Hélène</w:t>
      </w:r>
      <w:r>
        <w:rPr>
          <w:lang w:val="fr-FR"/>
        </w:rPr>
        <w:t xml:space="preserve">. Note de lecture : Jaglin, S., Services d'eau en Afrique Subsaharienne. La fragmentation urbaine en question. Espaces et Milieux. 2005, Paris: CNRS Editions. </w:t>
      </w:r>
      <w:r w:rsidRPr="00E505C1">
        <w:rPr>
          <w:lang w:val="fr-FR"/>
        </w:rPr>
        <w:t xml:space="preserve">244 p. </w:t>
      </w:r>
      <w:r w:rsidRPr="00E505C1">
        <w:rPr>
          <w:i/>
          <w:lang w:val="fr-FR"/>
        </w:rPr>
        <w:t>Flux</w:t>
      </w:r>
      <w:r w:rsidRPr="00E505C1">
        <w:rPr>
          <w:lang w:val="fr-FR"/>
        </w:rPr>
        <w:t>, 2007, 3 (68), 117-119.</w:t>
      </w:r>
    </w:p>
    <w:p w:rsidR="00861A91" w:rsidRPr="00E505C1" w:rsidRDefault="00861A91" w:rsidP="00C92258">
      <w:pPr>
        <w:pStyle w:val="EndNoteBibliography"/>
        <w:ind w:left="720" w:hanging="720"/>
        <w:rPr>
          <w:lang w:val="fr-FR"/>
        </w:rPr>
      </w:pPr>
    </w:p>
    <w:p w:rsidR="00861A91" w:rsidRPr="00861A91" w:rsidRDefault="00861A91" w:rsidP="00861A91">
      <w:pPr>
        <w:pStyle w:val="EndNoteBibliography"/>
        <w:ind w:left="720" w:hanging="720"/>
        <w:rPr>
          <w:lang w:val="fr-FR"/>
        </w:rPr>
      </w:pPr>
      <w:bookmarkStart w:id="10" w:name="_ENREF_1"/>
      <w:r>
        <w:rPr>
          <w:lang w:val="fr-FR"/>
        </w:rPr>
        <w:t>2007</w:t>
      </w:r>
      <w:r w:rsidRPr="00861A91">
        <w:rPr>
          <w:lang w:val="fr-FR"/>
        </w:rPr>
        <w:t>.</w:t>
      </w:r>
      <w:r w:rsidRPr="00861A91">
        <w:rPr>
          <w:lang w:val="fr-FR"/>
        </w:rPr>
        <w:tab/>
      </w:r>
      <w:r w:rsidRPr="00861A91">
        <w:rPr>
          <w:smallCaps/>
          <w:lang w:val="fr-FR"/>
        </w:rPr>
        <w:t>Barbier Carine</w:t>
      </w:r>
      <w:r w:rsidRPr="00861A91">
        <w:rPr>
          <w:lang w:val="fr-FR"/>
        </w:rPr>
        <w:t xml:space="preserve">, </w:t>
      </w:r>
      <w:r w:rsidRPr="00861A91">
        <w:rPr>
          <w:smallCaps/>
          <w:lang w:val="fr-FR"/>
        </w:rPr>
        <w:t>Pierre-Noël Giraud</w:t>
      </w:r>
      <w:r w:rsidRPr="00861A91">
        <w:rPr>
          <w:lang w:val="fr-FR"/>
        </w:rPr>
        <w:t xml:space="preserve">, </w:t>
      </w:r>
      <w:r w:rsidRPr="00861A91">
        <w:rPr>
          <w:smallCaps/>
          <w:lang w:val="fr-FR"/>
        </w:rPr>
        <w:t>Joël Ruet</w:t>
      </w:r>
      <w:r w:rsidRPr="00861A91">
        <w:rPr>
          <w:lang w:val="fr-FR"/>
        </w:rPr>
        <w:t xml:space="preserve">, </w:t>
      </w:r>
      <w:r w:rsidRPr="00861A91">
        <w:rPr>
          <w:smallCaps/>
          <w:lang w:val="fr-FR"/>
        </w:rPr>
        <w:t>Zérah Marie - Hélène</w:t>
      </w:r>
      <w:r w:rsidRPr="00861A91">
        <w:rPr>
          <w:lang w:val="fr-FR"/>
        </w:rPr>
        <w:t xml:space="preserve">. </w:t>
      </w:r>
      <w:r w:rsidRPr="00861A91">
        <w:rPr>
          <w:i/>
          <w:lang w:val="fr-FR"/>
        </w:rPr>
        <w:t>L’accès aux services essentiels dans les pays en développement au coeur des politiques urbaines</w:t>
      </w:r>
      <w:r w:rsidRPr="00861A91">
        <w:rPr>
          <w:lang w:val="fr-FR"/>
        </w:rPr>
        <w:t>. Paris: Institut du développement durable et des relations internationales, 2007, Analyses, N°4/2007.</w:t>
      </w:r>
    </w:p>
    <w:p w:rsidR="00861A91" w:rsidRPr="00861A91" w:rsidRDefault="00861A91" w:rsidP="00861A91">
      <w:pPr>
        <w:pStyle w:val="EndNoteBibliography"/>
        <w:rPr>
          <w:lang w:val="fr-FR"/>
        </w:rPr>
      </w:pPr>
      <w:r w:rsidRPr="00861A91">
        <w:rPr>
          <w:lang w:val="fr-FR"/>
        </w:rPr>
        <w:tab/>
      </w:r>
      <w:bookmarkEnd w:id="10"/>
    </w:p>
    <w:p w:rsidR="00861A91" w:rsidRDefault="00861A91" w:rsidP="00861A91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2006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Marie-Hélène</w:t>
      </w:r>
      <w:r w:rsidRPr="00613B57">
        <w:rPr>
          <w:lang w:val="fr-FR"/>
        </w:rPr>
        <w:t xml:space="preserve">. A l’heure de la participation pour la desserte des services urbains : le cas de Mumbai - Inde -. </w:t>
      </w:r>
      <w:r w:rsidRPr="00613B57">
        <w:rPr>
          <w:i/>
          <w:lang w:val="fr-FR"/>
        </w:rPr>
        <w:t>Bulletin de l'Assocation des Géographes Français - Géographies</w:t>
      </w:r>
      <w:r w:rsidRPr="00613B57">
        <w:rPr>
          <w:lang w:val="fr-FR"/>
        </w:rPr>
        <w:t>, 2006, 191-204.</w:t>
      </w:r>
    </w:p>
    <w:p w:rsidR="00861A91" w:rsidRPr="00613B57" w:rsidRDefault="00861A91" w:rsidP="00861A91">
      <w:pPr>
        <w:pStyle w:val="EndNoteBibliography"/>
        <w:ind w:left="720" w:hanging="720"/>
        <w:rPr>
          <w:lang w:val="fr-FR"/>
        </w:rPr>
      </w:pPr>
    </w:p>
    <w:p w:rsidR="00861A91" w:rsidRDefault="00861A91" w:rsidP="00861A91">
      <w:pPr>
        <w:pStyle w:val="EndNoteBibliography"/>
        <w:ind w:left="720" w:hanging="720"/>
      </w:pPr>
      <w:r>
        <w:rPr>
          <w:lang w:val="fr-FR"/>
        </w:rPr>
        <w:t>2006</w:t>
      </w:r>
      <w:r w:rsidRPr="000461C7">
        <w:rPr>
          <w:lang w:val="fr-FR"/>
        </w:rPr>
        <w:t>.</w:t>
      </w:r>
      <w:r w:rsidRPr="000461C7">
        <w:rPr>
          <w:lang w:val="fr-FR"/>
        </w:rPr>
        <w:tab/>
      </w:r>
      <w:r w:rsidRPr="000461C7">
        <w:rPr>
          <w:smallCaps/>
          <w:lang w:val="fr-FR"/>
        </w:rPr>
        <w:t>Zérah Marie-Hélène</w:t>
      </w:r>
      <w:r w:rsidRPr="000461C7">
        <w:rPr>
          <w:lang w:val="fr-FR"/>
        </w:rPr>
        <w:t xml:space="preserve">. </w:t>
      </w:r>
      <w:r w:rsidRPr="0009673A">
        <w:t xml:space="preserve">Urban Water and Waste Water. </w:t>
      </w:r>
      <w:r w:rsidRPr="0009673A">
        <w:rPr>
          <w:i/>
        </w:rPr>
        <w:t>Yojana</w:t>
      </w:r>
      <w:r w:rsidRPr="0009673A">
        <w:t>, 2006, 50 (July), 13-22.</w:t>
      </w:r>
    </w:p>
    <w:p w:rsidR="00861A91" w:rsidRDefault="00861A91" w:rsidP="00C92258">
      <w:pPr>
        <w:pStyle w:val="EndNoteBibliography"/>
        <w:ind w:left="720" w:hanging="720"/>
      </w:pPr>
    </w:p>
    <w:p w:rsidR="00861A91" w:rsidRPr="00E55C09" w:rsidRDefault="00861A91" w:rsidP="00861A91">
      <w:pPr>
        <w:pStyle w:val="EndNoteBibliography"/>
        <w:ind w:left="720" w:hanging="720"/>
      </w:pPr>
      <w:r w:rsidRPr="00E55C09">
        <w:t>2006.</w:t>
      </w:r>
      <w:r w:rsidRPr="00E55C09">
        <w:tab/>
      </w:r>
      <w:r w:rsidRPr="00E55C09">
        <w:rPr>
          <w:smallCaps/>
        </w:rPr>
        <w:t>Zérah Marie-Hélène</w:t>
      </w:r>
      <w:r w:rsidRPr="00E55C09">
        <w:t xml:space="preserve">. India. </w:t>
      </w:r>
      <w:r w:rsidRPr="00E55C09">
        <w:rPr>
          <w:i/>
        </w:rPr>
        <w:t>Global Water Intelligence</w:t>
      </w:r>
      <w:r w:rsidRPr="00E55C09">
        <w:t>, 2006, (Water Market Asia - Projects and Opportunities in the Water and Wastewater Sectors), 243-259.</w:t>
      </w:r>
    </w:p>
    <w:p w:rsidR="00861A91" w:rsidRPr="00E505C1" w:rsidRDefault="00861A91" w:rsidP="00861A91">
      <w:pPr>
        <w:rPr>
          <w:b/>
          <w:lang w:val="en-US"/>
        </w:rPr>
      </w:pPr>
    </w:p>
    <w:p w:rsidR="00861A91" w:rsidRPr="00861A91" w:rsidRDefault="00861A91" w:rsidP="00861A91">
      <w:pPr>
        <w:pStyle w:val="EndNoteBibliography"/>
        <w:ind w:left="720" w:hanging="720"/>
        <w:rPr>
          <w:lang w:val="fr-FR"/>
        </w:rPr>
      </w:pPr>
      <w:bookmarkStart w:id="11" w:name="_ENREF_2"/>
      <w:r>
        <w:rPr>
          <w:lang w:val="fr-FR"/>
        </w:rPr>
        <w:t>2003</w:t>
      </w:r>
      <w:r w:rsidRPr="00861A91">
        <w:rPr>
          <w:lang w:val="fr-FR"/>
        </w:rPr>
        <w:t>.</w:t>
      </w:r>
      <w:r w:rsidRPr="00861A91">
        <w:rPr>
          <w:lang w:val="fr-FR"/>
        </w:rPr>
        <w:tab/>
      </w:r>
      <w:r w:rsidRPr="00861A91">
        <w:rPr>
          <w:smallCaps/>
          <w:lang w:val="fr-FR"/>
        </w:rPr>
        <w:t>Pierre-Noël Giraud</w:t>
      </w:r>
      <w:r w:rsidRPr="00861A91">
        <w:rPr>
          <w:lang w:val="fr-FR"/>
        </w:rPr>
        <w:t xml:space="preserve">, </w:t>
      </w:r>
      <w:r w:rsidRPr="00861A91">
        <w:rPr>
          <w:smallCaps/>
          <w:lang w:val="fr-FR"/>
        </w:rPr>
        <w:t>Augustin Maria</w:t>
      </w:r>
      <w:r w:rsidRPr="00861A91">
        <w:rPr>
          <w:lang w:val="fr-FR"/>
        </w:rPr>
        <w:t xml:space="preserve">, </w:t>
      </w:r>
      <w:r w:rsidRPr="00861A91">
        <w:rPr>
          <w:smallCaps/>
          <w:lang w:val="fr-FR"/>
        </w:rPr>
        <w:t>Joël Ruet</w:t>
      </w:r>
      <w:r w:rsidRPr="00861A91">
        <w:rPr>
          <w:lang w:val="fr-FR"/>
        </w:rPr>
        <w:t xml:space="preserve">, </w:t>
      </w:r>
      <w:r w:rsidRPr="00861A91">
        <w:rPr>
          <w:smallCaps/>
          <w:lang w:val="fr-FR"/>
        </w:rPr>
        <w:t>Zérah Marie-Hélène</w:t>
      </w:r>
      <w:r w:rsidRPr="00861A91">
        <w:rPr>
          <w:lang w:val="fr-FR"/>
        </w:rPr>
        <w:t>. Infrastructures urbaines de l'eau en Inde : quels enjeux</w:t>
      </w:r>
      <w:r w:rsidRPr="00861A91">
        <w:rPr>
          <w:lang w:val="fr-FR"/>
        </w:rPr>
        <w:tab/>
        <w:t xml:space="preserve">? </w:t>
      </w:r>
      <w:r w:rsidR="00E640D2">
        <w:rPr>
          <w:lang w:val="fr-FR"/>
        </w:rPr>
        <w:t>In :</w:t>
      </w:r>
      <w:r w:rsidRPr="00861A91">
        <w:rPr>
          <w:lang w:val="fr-FR"/>
        </w:rPr>
        <w:t xml:space="preserve"> </w:t>
      </w:r>
      <w:r w:rsidRPr="00861A91">
        <w:rPr>
          <w:smallCaps/>
          <w:lang w:val="fr-FR"/>
        </w:rPr>
        <w:t>Giordano Thierry</w:t>
      </w:r>
      <w:r w:rsidRPr="00861A91">
        <w:rPr>
          <w:lang w:val="fr-FR"/>
        </w:rPr>
        <w:t xml:space="preserve">. </w:t>
      </w:r>
      <w:r w:rsidRPr="00861A91">
        <w:rPr>
          <w:i/>
          <w:lang w:val="fr-FR"/>
        </w:rPr>
        <w:t>Eau : encadrer les partenariats public-privé</w:t>
      </w:r>
      <w:r w:rsidRPr="00861A91">
        <w:rPr>
          <w:lang w:val="fr-FR"/>
        </w:rPr>
        <w:t>. Paris: Les notes de l'IDDRI, IDDRI, 2003, 9-17.</w:t>
      </w:r>
    </w:p>
    <w:p w:rsidR="00861A91" w:rsidRPr="00861A91" w:rsidRDefault="00861A91" w:rsidP="00861A91">
      <w:pPr>
        <w:pStyle w:val="EndNoteBibliography"/>
        <w:rPr>
          <w:lang w:val="fr-FR"/>
        </w:rPr>
      </w:pPr>
      <w:r w:rsidRPr="00861A91">
        <w:rPr>
          <w:lang w:val="fr-FR"/>
        </w:rPr>
        <w:tab/>
      </w:r>
      <w:bookmarkEnd w:id="11"/>
    </w:p>
    <w:p w:rsidR="00861A91" w:rsidRPr="00E55C09" w:rsidRDefault="00861A91" w:rsidP="00861A91">
      <w:pPr>
        <w:pStyle w:val="EndNoteBibliography"/>
        <w:ind w:left="720" w:hanging="720"/>
      </w:pPr>
      <w:r w:rsidRPr="00E55C09">
        <w:t>2001.</w:t>
      </w:r>
      <w:r w:rsidRPr="00E55C09">
        <w:tab/>
      </w:r>
      <w:r w:rsidRPr="00E55C09">
        <w:rPr>
          <w:smallCaps/>
        </w:rPr>
        <w:t>Zérah Marie-Hélène</w:t>
      </w:r>
      <w:r w:rsidRPr="00E55C09">
        <w:t>. The Cancellation of the Pune Water Supply and Sewerage Project. New Delhi: Water and Sanitation Program South Asia, 2001, 6 p.</w:t>
      </w:r>
    </w:p>
    <w:p w:rsidR="00861A91" w:rsidRPr="00E55C09" w:rsidRDefault="00861A91" w:rsidP="00861A91">
      <w:pPr>
        <w:pStyle w:val="EndNoteBibliography"/>
        <w:ind w:left="720" w:hanging="720"/>
      </w:pPr>
    </w:p>
    <w:p w:rsidR="00861A91" w:rsidRPr="00E55C09" w:rsidRDefault="00861A91" w:rsidP="00861A91">
      <w:pPr>
        <w:pStyle w:val="EndNoteBibliography"/>
        <w:ind w:left="720" w:hanging="720"/>
      </w:pPr>
      <w:r w:rsidRPr="00E55C09">
        <w:t>2001.</w:t>
      </w:r>
      <w:r w:rsidRPr="00E55C09">
        <w:tab/>
      </w:r>
      <w:r w:rsidRPr="00E55C09">
        <w:rPr>
          <w:smallCaps/>
        </w:rPr>
        <w:t>Zérah Marie-Hélène</w:t>
      </w:r>
      <w:r w:rsidRPr="00E55C09">
        <w:t xml:space="preserve">, </w:t>
      </w:r>
      <w:r w:rsidRPr="00E55C09">
        <w:rPr>
          <w:smallCaps/>
        </w:rPr>
        <w:t>Graham Kathy</w:t>
      </w:r>
      <w:r w:rsidRPr="00E55C09">
        <w:t xml:space="preserve">, </w:t>
      </w:r>
      <w:r w:rsidRPr="00E55C09">
        <w:rPr>
          <w:smallCaps/>
        </w:rPr>
        <w:t>Brocklehurst Clarissa</w:t>
      </w:r>
      <w:r w:rsidRPr="00E55C09">
        <w:t>. The Buenos Aires Concession: The private sector serving the poor. New Delhi: Water and Sanitation Program South Asia, New Delhi, 2001, 8p.</w:t>
      </w:r>
    </w:p>
    <w:p w:rsidR="00861A91" w:rsidRPr="00E55C09" w:rsidRDefault="00861A91" w:rsidP="00861A91">
      <w:pPr>
        <w:pStyle w:val="EndNoteBibliography"/>
        <w:ind w:left="720" w:hanging="720"/>
      </w:pPr>
    </w:p>
    <w:p w:rsidR="00861A91" w:rsidRPr="00E505C1" w:rsidRDefault="00861A91" w:rsidP="00861A91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1999</w:t>
      </w:r>
      <w:r w:rsidRPr="00861A91">
        <w:rPr>
          <w:lang w:val="fr-FR"/>
        </w:rPr>
        <w:t>.</w:t>
      </w:r>
      <w:r w:rsidRPr="00861A91">
        <w:rPr>
          <w:lang w:val="fr-FR"/>
        </w:rPr>
        <w:tab/>
      </w:r>
      <w:r w:rsidRPr="00861A91">
        <w:rPr>
          <w:smallCaps/>
          <w:lang w:val="fr-FR"/>
        </w:rPr>
        <w:t>Zérah Marie-Hélène</w:t>
      </w:r>
      <w:r w:rsidRPr="00861A91">
        <w:rPr>
          <w:lang w:val="fr-FR"/>
        </w:rPr>
        <w:t xml:space="preserve">. L'eau dans les villes indiennes : Vers une amélioration du service ou une rupture du système? </w:t>
      </w:r>
      <w:r w:rsidRPr="00E505C1">
        <w:rPr>
          <w:i/>
          <w:lang w:val="fr-FR"/>
        </w:rPr>
        <w:t>Economie et Humanisme</w:t>
      </w:r>
      <w:r w:rsidRPr="00E505C1">
        <w:rPr>
          <w:lang w:val="fr-FR"/>
        </w:rPr>
        <w:t>, 1999, (347), 84-88.</w:t>
      </w:r>
    </w:p>
    <w:p w:rsidR="00861A91" w:rsidRDefault="00861A91" w:rsidP="00861A91">
      <w:pPr>
        <w:pStyle w:val="EndNoteBibliography"/>
        <w:ind w:left="720" w:hanging="720"/>
        <w:rPr>
          <w:lang w:val="fr-FR"/>
        </w:rPr>
      </w:pPr>
    </w:p>
    <w:p w:rsidR="00861A91" w:rsidRDefault="00861A91" w:rsidP="00861A91">
      <w:pPr>
        <w:pStyle w:val="EndNoteBibliography"/>
        <w:ind w:left="720" w:hanging="720"/>
        <w:rPr>
          <w:lang w:val="fr-FR"/>
        </w:rPr>
      </w:pPr>
      <w:r w:rsidRPr="00C92258">
        <w:rPr>
          <w:lang w:val="fr-FR"/>
        </w:rPr>
        <w:t>1997.</w:t>
      </w:r>
      <w:r w:rsidRPr="00C92258">
        <w:rPr>
          <w:lang w:val="fr-FR"/>
        </w:rPr>
        <w:tab/>
      </w:r>
      <w:r w:rsidRPr="00C92258">
        <w:rPr>
          <w:smallCaps/>
          <w:lang w:val="fr-FR"/>
        </w:rPr>
        <w:t>Zérah Marie-Hélène</w:t>
      </w:r>
      <w:r w:rsidRPr="00C92258">
        <w:rPr>
          <w:lang w:val="fr-FR"/>
        </w:rPr>
        <w:t xml:space="preserve">. </w:t>
      </w:r>
      <w:r w:rsidRPr="00090E28">
        <w:rPr>
          <w:lang w:val="fr-FR"/>
        </w:rPr>
        <w:t xml:space="preserve">Le vrai prix de l'eau. </w:t>
      </w:r>
      <w:r w:rsidRPr="00090E28">
        <w:rPr>
          <w:i/>
          <w:lang w:val="fr-FR"/>
        </w:rPr>
        <w:t>Villes en Développement</w:t>
      </w:r>
      <w:r w:rsidRPr="00090E28">
        <w:rPr>
          <w:lang w:val="fr-FR"/>
        </w:rPr>
        <w:t>, 1997, 38 (Décembre), 2.</w:t>
      </w:r>
    </w:p>
    <w:p w:rsidR="00CF6FA0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Written communication at international seminars and conferences</w:t>
      </w:r>
    </w:p>
    <w:p w:rsidR="00362644" w:rsidRPr="00E55C09" w:rsidRDefault="00362644" w:rsidP="000461C7">
      <w:pPr>
        <w:pStyle w:val="EndNoteBibliography"/>
        <w:ind w:left="720" w:hanging="720"/>
        <w:rPr>
          <w:b/>
        </w:rPr>
      </w:pPr>
    </w:p>
    <w:p w:rsidR="00DC031F" w:rsidRPr="00090E28" w:rsidRDefault="00DC031F" w:rsidP="00DC031F">
      <w:pPr>
        <w:pStyle w:val="EndNoteBibliography"/>
        <w:ind w:left="720" w:hanging="720"/>
      </w:pPr>
      <w:r>
        <w:t>2013</w:t>
      </w:r>
      <w:r w:rsidRPr="00090E28">
        <w:t>.</w:t>
      </w:r>
      <w:r w:rsidRPr="00090E28">
        <w:tab/>
      </w:r>
      <w:r w:rsidRPr="00090E28">
        <w:rPr>
          <w:smallCaps/>
        </w:rPr>
        <w:t>Zérah Marie-Hélène</w:t>
      </w:r>
      <w:r w:rsidRPr="00090E28">
        <w:t xml:space="preserve">. </w:t>
      </w:r>
      <w:r w:rsidRPr="00090E28">
        <w:rPr>
          <w:i/>
        </w:rPr>
        <w:t>The making of a mini-city: between planning and contingency</w:t>
      </w:r>
      <w:r>
        <w:t>. In</w:t>
      </w:r>
      <w:r w:rsidRPr="00090E28">
        <w:t xml:space="preserve"> A</w:t>
      </w:r>
      <w:r>
        <w:t xml:space="preserve"> </w:t>
      </w:r>
      <w:r w:rsidRPr="00090E28">
        <w:t>Suburban Revolution?, The City Institute at York University, Toronto, 26-28 septembre 2013</w:t>
      </w:r>
      <w:r>
        <w:t>, 7 p</w:t>
      </w:r>
      <w:r w:rsidRPr="00090E28">
        <w:t>.</w:t>
      </w:r>
    </w:p>
    <w:p w:rsidR="00DC031F" w:rsidRPr="00DC031F" w:rsidRDefault="00DC031F" w:rsidP="000461C7">
      <w:pPr>
        <w:pStyle w:val="EndNoteBibliography"/>
        <w:ind w:left="720" w:hanging="720"/>
        <w:rPr>
          <w:b/>
        </w:rPr>
      </w:pPr>
    </w:p>
    <w:p w:rsidR="008C600B" w:rsidRPr="0009673A" w:rsidRDefault="008C600B" w:rsidP="008C600B">
      <w:pPr>
        <w:pStyle w:val="EndNoteBibliography"/>
        <w:ind w:left="720" w:hanging="720"/>
      </w:pPr>
      <w:r>
        <w:rPr>
          <w:lang w:val="fr-FR"/>
        </w:rPr>
        <w:lastRenderedPageBreak/>
        <w:t>2013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Criqui Laure</w:t>
      </w:r>
      <w:r w:rsidRPr="00613B57">
        <w:rPr>
          <w:lang w:val="fr-FR"/>
        </w:rPr>
        <w:t xml:space="preserve">, </w:t>
      </w:r>
      <w:r w:rsidRPr="00613B57">
        <w:rPr>
          <w:smallCaps/>
          <w:lang w:val="fr-FR"/>
        </w:rPr>
        <w:t>Zérah Marie -Hélène</w:t>
      </w:r>
      <w:r w:rsidRPr="00613B57">
        <w:rPr>
          <w:lang w:val="fr-FR"/>
        </w:rPr>
        <w:t xml:space="preserve">. </w:t>
      </w:r>
      <w:r w:rsidRPr="0009673A">
        <w:rPr>
          <w:i/>
        </w:rPr>
        <w:t>Lost in transition? The electricity companies in Delhi</w:t>
      </w:r>
      <w:r w:rsidRPr="0009673A">
        <w:t xml:space="preserve">. </w:t>
      </w:r>
      <w:r>
        <w:t xml:space="preserve">In International Conference on </w:t>
      </w:r>
      <w:r w:rsidRPr="0009673A">
        <w:t xml:space="preserve">Urban energy governances, North and South, Gif sur Yvette, </w:t>
      </w:r>
      <w:r>
        <w:t xml:space="preserve">France, </w:t>
      </w:r>
      <w:r w:rsidRPr="0009673A">
        <w:t>16-18 septembre 2013</w:t>
      </w:r>
      <w:r>
        <w:t>, 23 p</w:t>
      </w:r>
      <w:r w:rsidRPr="0009673A">
        <w:t>.</w:t>
      </w:r>
    </w:p>
    <w:p w:rsidR="00B544BE" w:rsidRPr="008C600B" w:rsidRDefault="00B544BE" w:rsidP="00B544BE">
      <w:pPr>
        <w:pStyle w:val="EndNoteBibliography"/>
        <w:ind w:left="720" w:hanging="720"/>
      </w:pPr>
    </w:p>
    <w:p w:rsidR="008C600B" w:rsidRDefault="008C600B" w:rsidP="00B544BE">
      <w:pPr>
        <w:pStyle w:val="EndNoteBibliography"/>
        <w:ind w:left="720" w:hanging="720"/>
      </w:pPr>
    </w:p>
    <w:p w:rsidR="00B544BE" w:rsidRPr="00480ED2" w:rsidRDefault="00B544BE" w:rsidP="00480ED2">
      <w:pPr>
        <w:pStyle w:val="EndNoteBibliography"/>
        <w:ind w:left="720" w:hanging="720"/>
      </w:pPr>
      <w:r>
        <w:t>2012.</w:t>
      </w:r>
      <w:r>
        <w:tab/>
      </w:r>
      <w:r>
        <w:rPr>
          <w:smallCaps/>
        </w:rPr>
        <w:t>Zérah Marie -Hélène</w:t>
      </w:r>
      <w:r>
        <w:t xml:space="preserve">. </w:t>
      </w:r>
      <w:r>
        <w:rPr>
          <w:i/>
        </w:rPr>
        <w:t>“Transforming” Mumbai or the difficulty to (re)think metropolitan governance</w:t>
      </w:r>
      <w:r>
        <w:t>. In The Second Academic Summit on China-India Cooperation, Shanghai Academy of Social Sciences 23-25 septembre 2012, 13 p.</w:t>
      </w:r>
    </w:p>
    <w:p w:rsidR="00B544BE" w:rsidRDefault="00B544BE" w:rsidP="007420C8">
      <w:pPr>
        <w:pStyle w:val="EndNoteBibliography"/>
        <w:ind w:left="720" w:hanging="720"/>
      </w:pPr>
      <w:bookmarkStart w:id="12" w:name="_ENREF_40"/>
    </w:p>
    <w:p w:rsidR="007420C8" w:rsidRDefault="00CF6FA0" w:rsidP="007420C8">
      <w:pPr>
        <w:pStyle w:val="EndNoteBibliography"/>
        <w:ind w:left="720" w:hanging="720"/>
      </w:pPr>
      <w:r>
        <w:t>2011</w:t>
      </w:r>
      <w:r w:rsidR="007420C8">
        <w:t>.</w:t>
      </w:r>
      <w:r w:rsidR="007420C8">
        <w:tab/>
      </w:r>
      <w:r w:rsidR="007420C8">
        <w:rPr>
          <w:smallCaps/>
        </w:rPr>
        <w:t>Zérah Marie - Hélène</w:t>
      </w:r>
      <w:r w:rsidR="007420C8">
        <w:t xml:space="preserve">. </w:t>
      </w:r>
      <w:r w:rsidR="007420C8">
        <w:rPr>
          <w:i/>
        </w:rPr>
        <w:t>“Transforming” Mumbai or the difficulty to (re)think metropolitan governance</w:t>
      </w:r>
      <w:r w:rsidR="00362644">
        <w:t>. In</w:t>
      </w:r>
      <w:r w:rsidR="007420C8">
        <w:t xml:space="preserve"> Decentralisation and Urban Transformation in Asia, National University of Singapore</w:t>
      </w:r>
      <w:r w:rsidR="00362644">
        <w:t>, 11-12 mars 2011, 13 p</w:t>
      </w:r>
      <w:r w:rsidR="007420C8">
        <w:t>.</w:t>
      </w:r>
    </w:p>
    <w:p w:rsidR="00DD2B2D" w:rsidRDefault="00DD2B2D" w:rsidP="007420C8">
      <w:pPr>
        <w:pStyle w:val="EndNoteBibliography"/>
        <w:ind w:left="720" w:hanging="720"/>
      </w:pPr>
    </w:p>
    <w:p w:rsidR="008C600B" w:rsidRPr="0009673A" w:rsidRDefault="008C600B" w:rsidP="008C600B">
      <w:pPr>
        <w:pStyle w:val="EndNoteBibliography"/>
        <w:ind w:left="720" w:hanging="720"/>
      </w:pPr>
      <w:bookmarkStart w:id="13" w:name="_ENREF_145"/>
      <w:r>
        <w:t>2006*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Reconfiguration of Power Relationships: Policies towards Urban Services in Mumbai</w:t>
      </w:r>
      <w:r>
        <w:t xml:space="preserve">. In </w:t>
      </w:r>
      <w:r w:rsidRPr="0009673A">
        <w:t>International Conference on  Accumulation and Dispossession: Cities in the New Glo</w:t>
      </w:r>
      <w:r>
        <w:t>bal Order, Mumbai, 12-13 Octobre</w:t>
      </w:r>
      <w:r w:rsidRPr="0009673A">
        <w:t>.</w:t>
      </w:r>
    </w:p>
    <w:p w:rsidR="008C600B" w:rsidRDefault="008C600B" w:rsidP="00480ED2">
      <w:pPr>
        <w:pStyle w:val="EndNoteBibliography"/>
      </w:pPr>
    </w:p>
    <w:p w:rsidR="007E19C9" w:rsidRPr="00090E28" w:rsidRDefault="007E19C9" w:rsidP="007E19C9">
      <w:pPr>
        <w:pStyle w:val="EndNoteBibliography"/>
        <w:ind w:left="720" w:hanging="720"/>
      </w:pPr>
      <w:r>
        <w:t>2005*</w:t>
      </w:r>
      <w:r w:rsidRPr="00090E28">
        <w:t>.</w:t>
      </w:r>
      <w:r w:rsidRPr="00090E28">
        <w:tab/>
      </w:r>
      <w:r w:rsidRPr="00090E28">
        <w:rPr>
          <w:smallCaps/>
        </w:rPr>
        <w:t>Zérah Marie-Hélène</w:t>
      </w:r>
      <w:r w:rsidRPr="00090E28">
        <w:t xml:space="preserve">. </w:t>
      </w:r>
      <w:r w:rsidRPr="00090E28">
        <w:rPr>
          <w:i/>
        </w:rPr>
        <w:t>Networks and Differentiated Spaces in Mumbai: A question of scale?</w:t>
      </w:r>
      <w:r>
        <w:t xml:space="preserve"> In </w:t>
      </w:r>
      <w:r w:rsidRPr="00090E28">
        <w:t>Placing Splintering Urbanism: Changing Network Service Provision and Urban Dynamics in Cross-National Perspective, Autun, F</w:t>
      </w:r>
      <w:r>
        <w:t>rance, 22-24 Juin 2005, 51 p</w:t>
      </w:r>
      <w:r w:rsidRPr="00090E28">
        <w:t>.</w:t>
      </w:r>
    </w:p>
    <w:p w:rsidR="007E19C9" w:rsidRDefault="007E19C9" w:rsidP="00DD2B2D">
      <w:pPr>
        <w:pStyle w:val="EndNoteBibliography"/>
        <w:ind w:left="720" w:hanging="720"/>
      </w:pPr>
    </w:p>
    <w:p w:rsidR="00276E89" w:rsidRPr="0009673A" w:rsidRDefault="00276E89" w:rsidP="00276E89">
      <w:pPr>
        <w:pStyle w:val="EndNoteBibliography"/>
        <w:ind w:left="720" w:hanging="720"/>
      </w:pPr>
      <w:bookmarkStart w:id="14" w:name="_ENREF_16"/>
      <w:r w:rsidRPr="00276E89">
        <w:rPr>
          <w:lang w:val="fr-FR"/>
        </w:rPr>
        <w:t>2005*.</w:t>
      </w:r>
      <w:r w:rsidRPr="00276E89">
        <w:rPr>
          <w:lang w:val="fr-FR"/>
        </w:rPr>
        <w:tab/>
      </w:r>
      <w:r w:rsidRPr="00276E89">
        <w:rPr>
          <w:smallCaps/>
          <w:lang w:val="fr-FR"/>
        </w:rPr>
        <w:t>Janakarajan S.</w:t>
      </w:r>
      <w:r w:rsidRPr="00276E89">
        <w:rPr>
          <w:lang w:val="fr-FR"/>
        </w:rPr>
        <w:t xml:space="preserve">, </w:t>
      </w:r>
      <w:r w:rsidRPr="00276E89">
        <w:rPr>
          <w:smallCaps/>
          <w:lang w:val="fr-FR"/>
        </w:rPr>
        <w:t>Llorente Marie</w:t>
      </w:r>
      <w:r w:rsidRPr="00276E89">
        <w:rPr>
          <w:lang w:val="fr-FR"/>
        </w:rPr>
        <w:t xml:space="preserve">, </w:t>
      </w:r>
      <w:r w:rsidRPr="00276E89">
        <w:rPr>
          <w:smallCaps/>
          <w:lang w:val="fr-FR"/>
        </w:rPr>
        <w:t>Zérah Marie-Hélène</w:t>
      </w:r>
      <w:r w:rsidRPr="00276E89">
        <w:rPr>
          <w:lang w:val="fr-FR"/>
        </w:rPr>
        <w:t xml:space="preserve">. </w:t>
      </w:r>
      <w:r w:rsidRPr="0009673A">
        <w:rPr>
          <w:i/>
        </w:rPr>
        <w:t>Urban water conflicts in Indian cities. Man-made scarcity as a critical factor</w:t>
      </w:r>
      <w:r w:rsidRPr="0009673A">
        <w:t xml:space="preserve">. </w:t>
      </w:r>
      <w:r>
        <w:t>In :</w:t>
      </w:r>
      <w:r w:rsidRPr="0009673A">
        <w:t xml:space="preserve"> International Seminar on Urban Water Conflicts, Unesco, Paris, 27-28 Octobre </w:t>
      </w:r>
      <w:bookmarkEnd w:id="14"/>
      <w:r>
        <w:t xml:space="preserve">2005, 26 p. </w:t>
      </w:r>
    </w:p>
    <w:p w:rsidR="00276E89" w:rsidRDefault="00276E89" w:rsidP="00DD2B2D">
      <w:pPr>
        <w:pStyle w:val="EndNoteBibliography"/>
        <w:ind w:left="720" w:hanging="720"/>
      </w:pPr>
    </w:p>
    <w:p w:rsidR="00DD2B2D" w:rsidRDefault="00DD2B2D" w:rsidP="00DD2B2D">
      <w:pPr>
        <w:pStyle w:val="EndNoteBibliography"/>
        <w:ind w:left="720" w:hanging="720"/>
      </w:pPr>
      <w:r w:rsidRPr="00534111">
        <w:rPr>
          <w:lang w:val="fr-FR"/>
        </w:rPr>
        <w:t>2004.</w:t>
      </w:r>
      <w:r w:rsidRPr="00534111">
        <w:rPr>
          <w:lang w:val="fr-FR"/>
        </w:rPr>
        <w:tab/>
      </w:r>
      <w:r w:rsidRPr="00534111">
        <w:rPr>
          <w:smallCaps/>
          <w:lang w:val="fr-FR"/>
        </w:rPr>
        <w:t>Zérah Marie -Hélène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Yannic Nathalie</w:t>
      </w:r>
      <w:r w:rsidRPr="00534111">
        <w:rPr>
          <w:lang w:val="fr-FR"/>
        </w:rPr>
        <w:t xml:space="preserve">. </w:t>
      </w:r>
      <w:r>
        <w:rPr>
          <w:i/>
        </w:rPr>
        <w:t>Civil Society Partnerships and Governance in Mumbai</w:t>
      </w:r>
      <w:r>
        <w:t xml:space="preserve">. In 13th International Symposium of </w:t>
      </w:r>
      <w:r w:rsidR="008C600B">
        <w:t xml:space="preserve">the Inter-University Consortium </w:t>
      </w:r>
      <w:r>
        <w:t xml:space="preserve">for International Social Development, Mumbai, 29 décembre-2 janvier 2004, 23 p. </w:t>
      </w:r>
      <w:r>
        <w:tab/>
      </w:r>
      <w:bookmarkEnd w:id="13"/>
    </w:p>
    <w:p w:rsidR="00102B04" w:rsidRDefault="00102B04" w:rsidP="00DD2B2D">
      <w:pPr>
        <w:pStyle w:val="EndNoteBibliography"/>
        <w:ind w:left="720" w:hanging="720"/>
      </w:pPr>
    </w:p>
    <w:p w:rsidR="00102B04" w:rsidRDefault="00102B04" w:rsidP="00102B04">
      <w:pPr>
        <w:pStyle w:val="EndNoteBibliography"/>
        <w:ind w:left="720" w:hanging="720"/>
      </w:pPr>
      <w:r>
        <w:t>2002*</w:t>
      </w:r>
      <w:r w:rsidRPr="00090E28">
        <w:t>.</w:t>
      </w:r>
      <w:r w:rsidRPr="00090E28">
        <w:tab/>
      </w:r>
      <w:r w:rsidRPr="00090E28">
        <w:rPr>
          <w:smallCaps/>
        </w:rPr>
        <w:t>Zérah Marie-Hélène</w:t>
      </w:r>
      <w:r w:rsidRPr="00090E28">
        <w:t xml:space="preserve">. </w:t>
      </w:r>
      <w:r w:rsidRPr="00090E28">
        <w:rPr>
          <w:i/>
        </w:rPr>
        <w:t>Which Path to Follow for an Improved Urban Governance of Public Services: the case of Water Supply and Sanitation?</w:t>
      </w:r>
      <w:r>
        <w:t xml:space="preserve"> In the </w:t>
      </w:r>
      <w:r w:rsidRPr="00090E28">
        <w:t>17th European Conference of Modern South Asian St</w:t>
      </w:r>
      <w:r>
        <w:t>udies, Heidelberg, 9-14 Septembre</w:t>
      </w:r>
      <w:r w:rsidRPr="00090E28">
        <w:t xml:space="preserve"> 2002</w:t>
      </w:r>
      <w:r>
        <w:t>, 25 p</w:t>
      </w:r>
      <w:r w:rsidRPr="00090E28">
        <w:t>.</w:t>
      </w:r>
    </w:p>
    <w:p w:rsidR="00DC031F" w:rsidRDefault="00DC031F" w:rsidP="00DD2B2D">
      <w:pPr>
        <w:pStyle w:val="EndNoteBibliography"/>
        <w:ind w:left="720" w:hanging="720"/>
      </w:pPr>
    </w:p>
    <w:p w:rsidR="00DC031F" w:rsidRPr="0009673A" w:rsidRDefault="00DC031F" w:rsidP="00DC031F">
      <w:pPr>
        <w:pStyle w:val="EndNoteBibliography"/>
        <w:ind w:left="720" w:hanging="720"/>
      </w:pPr>
      <w:r>
        <w:t>2000*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Early outcomes of Public-Private Partnerships on Providing Water Supply to the Urban Poor: Lessons For India</w:t>
      </w:r>
      <w:r w:rsidRPr="0009673A">
        <w:t>. In</w:t>
      </w:r>
      <w:r>
        <w:t xml:space="preserve"> </w:t>
      </w:r>
      <w:r w:rsidRPr="0009673A">
        <w:t>International Conference on Sustainable Development of Water Resources- Socio Economic, Institutional and Environmental Aspects, Institute of Resource Management and Economic Development, New Delhi</w:t>
      </w:r>
      <w:r>
        <w:t>, 27-30 novembre 2000, 13 p</w:t>
      </w:r>
      <w:r w:rsidRPr="0009673A">
        <w:t>.</w:t>
      </w:r>
    </w:p>
    <w:p w:rsidR="00CF6FA0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Written communications at seminars related to research projects</w:t>
      </w:r>
    </w:p>
    <w:p w:rsidR="004454BA" w:rsidRPr="00E55C09" w:rsidRDefault="004454BA" w:rsidP="007420C8">
      <w:pPr>
        <w:pStyle w:val="EndNoteBibliography"/>
        <w:ind w:left="720" w:hanging="720"/>
        <w:rPr>
          <w:b/>
        </w:rPr>
      </w:pPr>
    </w:p>
    <w:p w:rsidR="004454BA" w:rsidRDefault="004454BA" w:rsidP="004454BA">
      <w:pPr>
        <w:pStyle w:val="EndNoteBibliography"/>
        <w:ind w:left="720" w:hanging="720"/>
        <w:rPr>
          <w:lang w:val="fr-FR"/>
        </w:rPr>
      </w:pPr>
      <w:bookmarkStart w:id="15" w:name="_ENREF_144"/>
      <w:r>
        <w:rPr>
          <w:lang w:val="fr-FR"/>
        </w:rPr>
        <w:t>2012*.</w:t>
      </w:r>
      <w:r>
        <w:rPr>
          <w:lang w:val="fr-FR"/>
        </w:rPr>
        <w:tab/>
      </w:r>
      <w:r>
        <w:rPr>
          <w:smallCaps/>
          <w:lang w:val="fr-FR"/>
        </w:rPr>
        <w:t>Zérah Marie -Hélène</w:t>
      </w:r>
      <w:r>
        <w:rPr>
          <w:lang w:val="fr-FR"/>
        </w:rPr>
        <w:t xml:space="preserve">, </w:t>
      </w:r>
      <w:r>
        <w:rPr>
          <w:smallCaps/>
          <w:lang w:val="fr-FR"/>
        </w:rPr>
        <w:t>Kohler Gautier</w:t>
      </w:r>
      <w:r>
        <w:rPr>
          <w:lang w:val="fr-FR"/>
        </w:rPr>
        <w:t xml:space="preserve">. </w:t>
      </w:r>
      <w:r>
        <w:rPr>
          <w:i/>
          <w:lang w:val="fr-FR"/>
        </w:rPr>
        <w:t>L'impossible émergence d'un débat autour de la question des énergies propres à Delhi</w:t>
      </w:r>
      <w:r>
        <w:rPr>
          <w:lang w:val="fr-FR"/>
        </w:rPr>
        <w:t xml:space="preserve">. In Métropoles et énergie dans les PED et pays émergents : gouvernance d’une nouvelle question publique urbaine, Paris, Agence Française de Développement, 21 décembre 2012, 26 p.  </w:t>
      </w:r>
      <w:bookmarkEnd w:id="15"/>
    </w:p>
    <w:p w:rsidR="004454BA" w:rsidRPr="00E505C1" w:rsidRDefault="004454BA" w:rsidP="004454BA">
      <w:pPr>
        <w:pStyle w:val="EndNoteBibliography"/>
        <w:ind w:left="720" w:hanging="720"/>
        <w:rPr>
          <w:lang w:val="fr-FR"/>
        </w:rPr>
      </w:pPr>
    </w:p>
    <w:p w:rsidR="00574D16" w:rsidRDefault="00574D16" w:rsidP="00574D16">
      <w:pPr>
        <w:pStyle w:val="EndNoteBibliography"/>
        <w:ind w:left="720" w:hanging="720"/>
      </w:pPr>
      <w:r>
        <w:t>2011*</w:t>
      </w:r>
      <w:r w:rsidRPr="002F0240">
        <w:t>.</w:t>
      </w:r>
      <w:r w:rsidRPr="002F0240">
        <w:tab/>
      </w:r>
      <w:r w:rsidRPr="002F0240">
        <w:rPr>
          <w:smallCaps/>
        </w:rPr>
        <w:t>Zérah Marie -Hélène</w:t>
      </w:r>
      <w:r w:rsidRPr="002F0240">
        <w:t xml:space="preserve">. </w:t>
      </w:r>
      <w:r w:rsidRPr="0009673A">
        <w:rPr>
          <w:i/>
        </w:rPr>
        <w:t xml:space="preserve">Between City and Forest: Conflicts around the Sanjay Gandhi National Park: What does Urban Political Ecology bring and what does it </w:t>
      </w:r>
      <w:r w:rsidRPr="0009673A">
        <w:rPr>
          <w:i/>
        </w:rPr>
        <w:lastRenderedPageBreak/>
        <w:t>miss?</w:t>
      </w:r>
      <w:r w:rsidRPr="0009673A">
        <w:t xml:space="preserve"> In</w:t>
      </w:r>
      <w:r>
        <w:t xml:space="preserve"> </w:t>
      </w:r>
      <w:r w:rsidRPr="0009673A">
        <w:t>Workshop on Cities, Environm</w:t>
      </w:r>
      <w:r>
        <w:t>ent and Social Justice organisé par</w:t>
      </w:r>
      <w:r w:rsidRPr="0009673A">
        <w:t xml:space="preserve"> SARAI, India International Centre, New Delhi, 2-4 </w:t>
      </w:r>
      <w:r>
        <w:t xml:space="preserve">février </w:t>
      </w:r>
      <w:r w:rsidRPr="0009673A">
        <w:t>2011</w:t>
      </w:r>
      <w:r>
        <w:t>, 15 p</w:t>
      </w:r>
      <w:r w:rsidRPr="0009673A">
        <w:t>.</w:t>
      </w:r>
    </w:p>
    <w:p w:rsidR="00574D16" w:rsidRPr="0009673A" w:rsidRDefault="00574D16" w:rsidP="00574D16">
      <w:pPr>
        <w:pStyle w:val="EndNoteBibliography"/>
        <w:ind w:left="720" w:hanging="720"/>
      </w:pPr>
    </w:p>
    <w:p w:rsidR="004454BA" w:rsidRPr="0009673A" w:rsidRDefault="004454BA" w:rsidP="004454BA">
      <w:pPr>
        <w:pStyle w:val="EndNoteBibliography"/>
        <w:ind w:left="720" w:hanging="720"/>
      </w:pPr>
      <w:r>
        <w:t>2009</w:t>
      </w:r>
      <w:r w:rsidRPr="0009673A">
        <w:t>.</w:t>
      </w:r>
      <w:r w:rsidRPr="0009673A">
        <w:tab/>
      </w:r>
      <w:r w:rsidRPr="0009673A">
        <w:rPr>
          <w:smallCaps/>
        </w:rPr>
        <w:t>Zérah Marie – Hélène</w:t>
      </w:r>
      <w:r w:rsidRPr="0009673A">
        <w:t xml:space="preserve">. </w:t>
      </w:r>
      <w:r w:rsidRPr="0009673A">
        <w:rPr>
          <w:i/>
        </w:rPr>
        <w:t>Notes on urban regime and growth coalition concepts.. and potential relevance for Indian cities</w:t>
      </w:r>
      <w:r>
        <w:t>. In</w:t>
      </w:r>
      <w:r w:rsidRPr="0009673A">
        <w:t xml:space="preserve"> The voice of city dwellers in urban governance. Participation, mobilisation, and local democracy – Comparing Indian / South African debates, Department of Civics and Political Science, Mumbai University, 12-14 Janvier</w:t>
      </w:r>
      <w:r>
        <w:t xml:space="preserve"> 2009, 6 p</w:t>
      </w:r>
      <w:r w:rsidRPr="0009673A">
        <w:t>.</w:t>
      </w:r>
    </w:p>
    <w:p w:rsidR="00CF6FA0" w:rsidRPr="004454BA" w:rsidRDefault="00CF6FA0" w:rsidP="00EC0270">
      <w:pPr>
        <w:pStyle w:val="EndNoteBibliography"/>
        <w:ind w:left="720" w:hanging="720"/>
      </w:pPr>
    </w:p>
    <w:p w:rsidR="004454BA" w:rsidRPr="004454BA" w:rsidRDefault="004454BA" w:rsidP="008C600B">
      <w:pPr>
        <w:pStyle w:val="EndNoteBibliography"/>
        <w:ind w:left="720" w:hanging="720"/>
      </w:pPr>
    </w:p>
    <w:p w:rsidR="008C600B" w:rsidRPr="00E505C1" w:rsidRDefault="008C600B" w:rsidP="008C600B">
      <w:pPr>
        <w:pStyle w:val="EndNoteBibliography"/>
        <w:ind w:left="720" w:hanging="720"/>
        <w:rPr>
          <w:lang w:val="fr-FR"/>
        </w:rPr>
      </w:pPr>
      <w:r>
        <w:t>2008*.</w:t>
      </w:r>
      <w:r>
        <w:tab/>
      </w:r>
      <w:r>
        <w:rPr>
          <w:smallCaps/>
        </w:rPr>
        <w:t>Zérah Marie - Hélène</w:t>
      </w:r>
      <w:r>
        <w:t xml:space="preserve">. </w:t>
      </w:r>
      <w:r>
        <w:rPr>
          <w:i/>
        </w:rPr>
        <w:t>Middle Class Neighbourhood Associations as Political Players in Mumbai</w:t>
      </w:r>
      <w:r w:rsidR="00480ED2">
        <w:rPr>
          <w:i/>
        </w:rPr>
        <w:t>.</w:t>
      </w:r>
      <w:r>
        <w:rPr>
          <w:i/>
        </w:rPr>
        <w:t xml:space="preserve"> </w:t>
      </w:r>
      <w:r>
        <w:t xml:space="preserve">In Democratic Transformation in Emerging Countries: Comparing Africa-America-Asia. </w:t>
      </w:r>
      <w:r w:rsidRPr="00E505C1">
        <w:rPr>
          <w:lang w:val="fr-FR"/>
        </w:rPr>
        <w:t>1990 – 2006, Wits University, Johannesburg, Afrique du Sud, 11-12 Février 2008, 7 p.</w:t>
      </w:r>
    </w:p>
    <w:p w:rsidR="008C600B" w:rsidRPr="00E505C1" w:rsidRDefault="008C600B" w:rsidP="00560287">
      <w:pPr>
        <w:pStyle w:val="EndNoteBibliography"/>
        <w:ind w:left="720" w:hanging="720"/>
        <w:rPr>
          <w:lang w:val="fr-FR"/>
        </w:rPr>
      </w:pPr>
    </w:p>
    <w:p w:rsidR="00F344B7" w:rsidRPr="00613B57" w:rsidRDefault="00F344B7" w:rsidP="00F344B7">
      <w:pPr>
        <w:pStyle w:val="EndNoteBibliography"/>
        <w:ind w:left="720" w:hanging="720"/>
        <w:rPr>
          <w:lang w:val="fr-FR"/>
        </w:rPr>
      </w:pPr>
      <w:bookmarkStart w:id="16" w:name="_ENREF_4"/>
      <w:r>
        <w:rPr>
          <w:lang w:val="fr-FR"/>
        </w:rPr>
        <w:t>2008</w:t>
      </w:r>
      <w:r w:rsidRPr="002F0240">
        <w:rPr>
          <w:lang w:val="fr-FR"/>
        </w:rPr>
        <w:t>.</w:t>
      </w:r>
      <w:r w:rsidRPr="002F0240">
        <w:rPr>
          <w:lang w:val="fr-FR"/>
        </w:rPr>
        <w:tab/>
      </w:r>
      <w:r w:rsidRPr="002F0240">
        <w:rPr>
          <w:smallCaps/>
          <w:lang w:val="fr-FR"/>
        </w:rPr>
        <w:t>Bon Emmanuel</w:t>
      </w:r>
      <w:r w:rsidRPr="002F0240">
        <w:rPr>
          <w:lang w:val="fr-FR"/>
        </w:rPr>
        <w:t xml:space="preserve">, </w:t>
      </w:r>
      <w:r w:rsidRPr="002F0240">
        <w:rPr>
          <w:smallCaps/>
          <w:lang w:val="fr-FR"/>
        </w:rPr>
        <w:t>Chapelet Pierre</w:t>
      </w:r>
      <w:r w:rsidRPr="002F0240">
        <w:rPr>
          <w:lang w:val="fr-FR"/>
        </w:rPr>
        <w:t xml:space="preserve">, </w:t>
      </w:r>
      <w:r w:rsidRPr="002F0240">
        <w:rPr>
          <w:smallCaps/>
          <w:lang w:val="fr-FR"/>
        </w:rPr>
        <w:t>Landy Frédéric</w:t>
      </w:r>
      <w:r w:rsidRPr="002F0240">
        <w:rPr>
          <w:lang w:val="fr-FR"/>
        </w:rPr>
        <w:t xml:space="preserve">, </w:t>
      </w:r>
      <w:r w:rsidRPr="002F0240">
        <w:rPr>
          <w:smallCaps/>
          <w:lang w:val="fr-FR"/>
        </w:rPr>
        <w:t>Zérah Marie – Hélène</w:t>
      </w:r>
      <w:r w:rsidRPr="002F0240">
        <w:rPr>
          <w:lang w:val="fr-FR"/>
        </w:rPr>
        <w:t xml:space="preserve">, </w:t>
      </w:r>
      <w:r w:rsidRPr="00200537">
        <w:rPr>
          <w:b/>
          <w:smallCaps/>
          <w:lang w:val="fr-FR"/>
        </w:rPr>
        <w:t>Tiwari Krishna</w:t>
      </w:r>
      <w:r w:rsidRPr="002F0240">
        <w:rPr>
          <w:lang w:val="fr-FR"/>
        </w:rPr>
        <w:t xml:space="preserve">, </w:t>
      </w:r>
      <w:r w:rsidRPr="002F0240">
        <w:rPr>
          <w:smallCaps/>
          <w:lang w:val="fr-FR"/>
        </w:rPr>
        <w:t>Vaquier Damien</w:t>
      </w:r>
      <w:r w:rsidRPr="002F0240">
        <w:rPr>
          <w:lang w:val="fr-FR"/>
        </w:rPr>
        <w:t xml:space="preserve">. </w:t>
      </w:r>
      <w:r w:rsidRPr="00200537">
        <w:rPr>
          <w:i/>
          <w:lang w:val="fr-FR"/>
        </w:rPr>
        <w:t>Nature in Megacities: An Impossible Challenge? Insights from Mumbai</w:t>
      </w:r>
      <w:r w:rsidRPr="00200537">
        <w:rPr>
          <w:lang w:val="fr-FR"/>
        </w:rPr>
        <w:t xml:space="preserve">. </w:t>
      </w:r>
      <w:r w:rsidRPr="00F344B7">
        <w:rPr>
          <w:lang w:val="fr-FR"/>
        </w:rPr>
        <w:t xml:space="preserve">In </w:t>
      </w:r>
      <w:r w:rsidRPr="00613B57">
        <w:rPr>
          <w:lang w:val="fr-FR"/>
        </w:rPr>
        <w:t xml:space="preserve">Politiques Urbaines, Territoires et Exclusion Sociale. Inde - Brésil, Une Perspective Comparative, Université de Sao Paulo, 27 et 29 Août </w:t>
      </w:r>
      <w:bookmarkEnd w:id="16"/>
      <w:r>
        <w:rPr>
          <w:lang w:val="fr-FR"/>
        </w:rPr>
        <w:t xml:space="preserve">2008, 29 p. </w:t>
      </w:r>
    </w:p>
    <w:p w:rsidR="00F344B7" w:rsidRDefault="00F344B7" w:rsidP="000C27B7">
      <w:pPr>
        <w:pStyle w:val="EndNoteBibliography"/>
        <w:ind w:left="720" w:hanging="720"/>
        <w:rPr>
          <w:lang w:val="fr-FR"/>
        </w:rPr>
      </w:pPr>
    </w:p>
    <w:p w:rsidR="00200537" w:rsidRPr="00534111" w:rsidRDefault="00200537" w:rsidP="00200537">
      <w:pPr>
        <w:pStyle w:val="EndNoteBibliography"/>
        <w:ind w:left="720" w:hanging="720"/>
        <w:rPr>
          <w:lang w:val="fr-FR"/>
        </w:rPr>
      </w:pPr>
      <w:r w:rsidRPr="00534111">
        <w:t>2008.</w:t>
      </w:r>
      <w:r w:rsidRPr="00534111">
        <w:tab/>
      </w:r>
      <w:r w:rsidRPr="00534111">
        <w:rPr>
          <w:smallCaps/>
        </w:rPr>
        <w:t>Bon Emmanuel</w:t>
      </w:r>
      <w:r w:rsidRPr="00534111">
        <w:t xml:space="preserve">, </w:t>
      </w:r>
      <w:r w:rsidRPr="00534111">
        <w:rPr>
          <w:smallCaps/>
        </w:rPr>
        <w:t>Landy Frédéric</w:t>
      </w:r>
      <w:r w:rsidRPr="00534111">
        <w:t xml:space="preserve">, </w:t>
      </w:r>
      <w:r w:rsidRPr="00534111">
        <w:rPr>
          <w:smallCaps/>
        </w:rPr>
        <w:t>Zérah Marie - Hélène</w:t>
      </w:r>
      <w:r w:rsidRPr="00534111">
        <w:t xml:space="preserve">. </w:t>
      </w:r>
      <w:r w:rsidRPr="0009673A">
        <w:rPr>
          <w:i/>
        </w:rPr>
        <w:t>Stakes, Actors and Strategies "In and Around" Mumbai's Urban Forests. The case of the Sanjay Gandhi National Park</w:t>
      </w:r>
      <w:r>
        <w:t xml:space="preserve">. In </w:t>
      </w:r>
      <w:r w:rsidRPr="0009673A">
        <w:t xml:space="preserve">Territorial integration and exclusion. </w:t>
      </w:r>
      <w:r w:rsidRPr="00534111">
        <w:rPr>
          <w:lang w:val="fr-FR"/>
        </w:rPr>
        <w:t>Impact of urban policies and law, Centre de Sciences Humaines-India International Centre, New Delhi, 31 Janvier - 1er Février 2008, 28 p.</w:t>
      </w:r>
    </w:p>
    <w:p w:rsidR="00200537" w:rsidRPr="00534111" w:rsidRDefault="00200537" w:rsidP="000C27B7">
      <w:pPr>
        <w:pStyle w:val="EndNoteBibliography"/>
        <w:ind w:left="720" w:hanging="720"/>
        <w:rPr>
          <w:lang w:val="fr-FR"/>
        </w:rPr>
      </w:pPr>
    </w:p>
    <w:p w:rsidR="00EC0270" w:rsidRPr="002F0240" w:rsidRDefault="00EC0270" w:rsidP="000C27B7">
      <w:pPr>
        <w:pStyle w:val="EndNoteBibliography"/>
        <w:ind w:left="720" w:hanging="720"/>
      </w:pPr>
      <w:r w:rsidRPr="00534111">
        <w:rPr>
          <w:lang w:val="fr-FR"/>
        </w:rPr>
        <w:t>2007*.</w:t>
      </w:r>
      <w:r w:rsidRPr="00534111">
        <w:rPr>
          <w:lang w:val="fr-FR"/>
        </w:rPr>
        <w:tab/>
      </w:r>
      <w:r w:rsidR="00362644" w:rsidRPr="00534111">
        <w:rPr>
          <w:smallCaps/>
          <w:lang w:val="fr-FR"/>
        </w:rPr>
        <w:t>Zérah Marie-Hélène.</w:t>
      </w:r>
      <w:r w:rsidRPr="00534111">
        <w:rPr>
          <w:lang w:val="fr-FR"/>
        </w:rPr>
        <w:t xml:space="preserve"> </w:t>
      </w:r>
      <w:r w:rsidRPr="0009673A">
        <w:rPr>
          <w:i/>
        </w:rPr>
        <w:t>Outcomes of collective action processes in solid waste management in Mumbai (and Hyderabad)</w:t>
      </w:r>
      <w:r w:rsidR="00362644">
        <w:t xml:space="preserve">. In </w:t>
      </w:r>
      <w:r w:rsidRPr="0009673A">
        <w:t>Seminar on Governance and Territoria</w:t>
      </w:r>
      <w:r w:rsidR="00362644">
        <w:t>lisation, Hyderabad, 19-20 mars 2007, 27 p</w:t>
      </w:r>
      <w:r w:rsidRPr="0009673A">
        <w:t>.</w:t>
      </w:r>
      <w:bookmarkEnd w:id="12"/>
    </w:p>
    <w:p w:rsidR="008C600B" w:rsidRPr="00E505C1" w:rsidRDefault="008C600B" w:rsidP="008C600B">
      <w:pPr>
        <w:pStyle w:val="EndNoteBibliography"/>
        <w:ind w:left="720" w:hanging="720"/>
      </w:pPr>
      <w:bookmarkStart w:id="17" w:name="_ENREF_45"/>
    </w:p>
    <w:p w:rsidR="00EE5F29" w:rsidRPr="00090E28" w:rsidRDefault="00EE5F29" w:rsidP="00EE5F29">
      <w:pPr>
        <w:pStyle w:val="EndNoteBibliography"/>
        <w:ind w:left="720" w:hanging="720"/>
      </w:pPr>
      <w:r>
        <w:t>2007*</w:t>
      </w:r>
      <w:r w:rsidRPr="00090E28">
        <w:t>.</w:t>
      </w:r>
      <w:r w:rsidRPr="00090E28">
        <w:tab/>
      </w:r>
      <w:r w:rsidRPr="00090E28">
        <w:rPr>
          <w:smallCaps/>
        </w:rPr>
        <w:t>Zérah Marie-Hélène</w:t>
      </w:r>
      <w:r w:rsidRPr="00090E28">
        <w:t xml:space="preserve">. </w:t>
      </w:r>
      <w:r w:rsidRPr="00090E28">
        <w:rPr>
          <w:i/>
        </w:rPr>
        <w:t>Reforming solid waste management in Mumbai and Hyderabad: Policy convergence, distinctive processes</w:t>
      </w:r>
      <w:r>
        <w:t xml:space="preserve">. In </w:t>
      </w:r>
      <w:r w:rsidRPr="00090E28">
        <w:t>Workshop on Actors, Policies and Urban Governan</w:t>
      </w:r>
      <w:r>
        <w:t>ce, Delhi, 20 et 21 janvier 2007, 27 p</w:t>
      </w:r>
      <w:r w:rsidRPr="00090E28">
        <w:t>.</w:t>
      </w:r>
    </w:p>
    <w:p w:rsidR="00EE5F29" w:rsidRPr="00EE5F29" w:rsidRDefault="00EE5F29" w:rsidP="008C600B">
      <w:pPr>
        <w:pStyle w:val="EndNoteBibliography"/>
        <w:ind w:left="720" w:hanging="720"/>
      </w:pPr>
    </w:p>
    <w:p w:rsidR="007F6C3B" w:rsidRDefault="007F6C3B" w:rsidP="007F6C3B">
      <w:pPr>
        <w:pStyle w:val="EndNoteBibliography"/>
        <w:ind w:left="720" w:hanging="720"/>
      </w:pPr>
      <w:r>
        <w:t>2007</w:t>
      </w:r>
      <w:r w:rsidRPr="00090E28">
        <w:t>.</w:t>
      </w:r>
      <w:r w:rsidRPr="00090E28">
        <w:tab/>
      </w:r>
      <w:r w:rsidRPr="00090E28">
        <w:rPr>
          <w:smallCaps/>
        </w:rPr>
        <w:t>Zérah Marie-Hélène</w:t>
      </w:r>
      <w:r w:rsidRPr="00090E28">
        <w:t xml:space="preserve">. </w:t>
      </w:r>
      <w:r w:rsidRPr="00090E28">
        <w:rPr>
          <w:i/>
        </w:rPr>
        <w:t>Urban Governance in Mumbai</w:t>
      </w:r>
      <w:r>
        <w:t xml:space="preserve">. In </w:t>
      </w:r>
      <w:r w:rsidRPr="00090E28">
        <w:t xml:space="preserve">Workshop on Actors, Policies and Urban Governance, India International Centre, Delhi, 20 </w:t>
      </w:r>
      <w:r>
        <w:t>et 21 janvier 2007, 15 p</w:t>
      </w:r>
      <w:r w:rsidRPr="00090E28">
        <w:t>.</w:t>
      </w:r>
    </w:p>
    <w:p w:rsidR="007A0D0C" w:rsidRPr="00090E28" w:rsidRDefault="007A0D0C" w:rsidP="007F6C3B">
      <w:pPr>
        <w:pStyle w:val="EndNoteBibliography"/>
        <w:ind w:left="720" w:hanging="720"/>
      </w:pPr>
    </w:p>
    <w:p w:rsidR="007A0D0C" w:rsidRDefault="007A0D0C" w:rsidP="007A0D0C">
      <w:pPr>
        <w:pStyle w:val="EndNoteBibliography"/>
        <w:ind w:left="720" w:hanging="720"/>
        <w:rPr>
          <w:lang w:val="fr-FR"/>
        </w:rPr>
      </w:pPr>
      <w:bookmarkStart w:id="18" w:name="_ENREF_59"/>
      <w:r w:rsidRPr="007A0D0C">
        <w:rPr>
          <w:lang w:val="fr-FR"/>
        </w:rPr>
        <w:t>2005*.</w:t>
      </w:r>
      <w:r w:rsidRPr="007A0D0C">
        <w:rPr>
          <w:lang w:val="fr-FR"/>
        </w:rPr>
        <w:tab/>
      </w:r>
      <w:r w:rsidRPr="007A0D0C">
        <w:rPr>
          <w:smallCaps/>
          <w:lang w:val="fr-FR"/>
        </w:rPr>
        <w:t>Zérah Marie-Hélène</w:t>
      </w:r>
      <w:r w:rsidRPr="007A0D0C">
        <w:rPr>
          <w:lang w:val="fr-FR"/>
        </w:rPr>
        <w:t xml:space="preserve">. </w:t>
      </w:r>
      <w:r w:rsidRPr="007A0D0C">
        <w:rPr>
          <w:i/>
          <w:lang w:val="fr-FR"/>
        </w:rPr>
        <w:t>L’émergence de la participation dans les nouvelles modalités de desserte des services urbains</w:t>
      </w:r>
      <w:r w:rsidRPr="007A0D0C">
        <w:rPr>
          <w:lang w:val="fr-FR"/>
        </w:rPr>
        <w:t>. In : Séance Spéciale de l'Association des Géographes Français sur le thème: L'Inde, décentralisation et gestion participative, Paris, 21 mai</w:t>
      </w:r>
      <w:bookmarkEnd w:id="18"/>
      <w:r w:rsidRPr="007A0D0C">
        <w:rPr>
          <w:lang w:val="fr-FR"/>
        </w:rPr>
        <w:t xml:space="preserve"> 2005, 12 p.</w:t>
      </w:r>
      <w:r>
        <w:rPr>
          <w:lang w:val="fr-FR"/>
        </w:rPr>
        <w:t xml:space="preserve"> </w:t>
      </w:r>
    </w:p>
    <w:p w:rsidR="007A0D0C" w:rsidRPr="00613B57" w:rsidRDefault="007A0D0C" w:rsidP="007A0D0C">
      <w:pPr>
        <w:pStyle w:val="EndNoteBibliography"/>
        <w:ind w:left="720" w:hanging="720"/>
        <w:rPr>
          <w:lang w:val="fr-FR"/>
        </w:rPr>
      </w:pPr>
    </w:p>
    <w:p w:rsidR="0031458D" w:rsidRPr="000C27B7" w:rsidRDefault="00EC0270" w:rsidP="000C27B7">
      <w:pPr>
        <w:pStyle w:val="EndNoteBibliography"/>
        <w:ind w:left="720" w:hanging="720"/>
        <w:rPr>
          <w:i/>
          <w:lang w:val="fr-FR"/>
        </w:rPr>
      </w:pPr>
      <w:r>
        <w:t>2004*</w:t>
      </w:r>
      <w:r w:rsidRPr="002F0240">
        <w:t>.</w:t>
      </w:r>
      <w:r w:rsidRPr="002F0240">
        <w:tab/>
      </w:r>
      <w:r w:rsidRPr="002F0240">
        <w:rPr>
          <w:smallCaps/>
        </w:rPr>
        <w:t>Zérah Marie-Hélène</w:t>
      </w:r>
      <w:r w:rsidRPr="002F0240">
        <w:t xml:space="preserve">. </w:t>
      </w:r>
      <w:r w:rsidRPr="0009673A">
        <w:rPr>
          <w:i/>
        </w:rPr>
        <w:t>Conflicting Stakes over Land Use: Can Protection of Environment be reconciled with Housing Requirement? The Case of the Sanjay Gandhi National Park in Mumbai</w:t>
      </w:r>
      <w:r w:rsidRPr="0009673A">
        <w:t xml:space="preserve">. </w:t>
      </w:r>
      <w:r w:rsidRPr="00560287">
        <w:rPr>
          <w:lang w:val="fr-FR"/>
        </w:rPr>
        <w:t>In</w:t>
      </w:r>
      <w:r w:rsidR="00560287" w:rsidRPr="00560287">
        <w:rPr>
          <w:lang w:val="fr-FR"/>
        </w:rPr>
        <w:t xml:space="preserve"> </w:t>
      </w:r>
      <w:r w:rsidRPr="00613B57">
        <w:rPr>
          <w:lang w:val="fr-FR"/>
        </w:rPr>
        <w:t>Atelier Exploratoire du projet Dynamiques périurbaines : population, habitat et environnement dans les périphéries des grandes métropoles indie</w:t>
      </w:r>
      <w:r w:rsidR="00086F83">
        <w:rPr>
          <w:lang w:val="fr-FR"/>
        </w:rPr>
        <w:t>nnes. Action Concertée Incitativ</w:t>
      </w:r>
      <w:r w:rsidRPr="00613B57">
        <w:rPr>
          <w:lang w:val="fr-FR"/>
        </w:rPr>
        <w:t xml:space="preserve">e. Espaces et Territoires. Société, Economie, Cultures, Langages, Représentations, New Delhi, 26-28 Août </w:t>
      </w:r>
      <w:bookmarkEnd w:id="17"/>
      <w:r w:rsidR="00560287">
        <w:rPr>
          <w:lang w:val="fr-FR"/>
        </w:rPr>
        <w:t xml:space="preserve">2004, 14 p. </w:t>
      </w:r>
    </w:p>
    <w:p w:rsidR="0047744A" w:rsidRPr="00DC031F" w:rsidRDefault="0047744A">
      <w:pPr>
        <w:rPr>
          <w:b/>
          <w:lang w:val="fr-FR"/>
        </w:rPr>
      </w:pPr>
    </w:p>
    <w:p w:rsidR="00DC031F" w:rsidRPr="00090E28" w:rsidRDefault="00DC031F" w:rsidP="00DC031F">
      <w:pPr>
        <w:pStyle w:val="EndNoteBibliography"/>
        <w:ind w:left="720" w:hanging="720"/>
      </w:pPr>
      <w:r w:rsidRPr="00E505C1">
        <w:t>2003.</w:t>
      </w:r>
      <w:r w:rsidRPr="00E505C1">
        <w:tab/>
      </w:r>
      <w:r w:rsidRPr="00E505C1">
        <w:rPr>
          <w:smallCaps/>
        </w:rPr>
        <w:t>Zérah Marie-Hélène</w:t>
      </w:r>
      <w:r w:rsidRPr="00E505C1">
        <w:t xml:space="preserve">. </w:t>
      </w:r>
      <w:r w:rsidRPr="00090E28">
        <w:rPr>
          <w:i/>
        </w:rPr>
        <w:t>Modes and Practices of Participation in Urban Water Supply and Sanitation Services</w:t>
      </w:r>
      <w:r w:rsidRPr="00090E28">
        <w:t>. In</w:t>
      </w:r>
      <w:r>
        <w:t xml:space="preserve"> </w:t>
      </w:r>
      <w:r w:rsidRPr="00090E28">
        <w:t xml:space="preserve">First conference of the DEMATEDEE research network, New Delhi, 29 </w:t>
      </w:r>
      <w:r>
        <w:t>et 30 Septembre 2003, 19 p</w:t>
      </w:r>
      <w:r w:rsidRPr="00090E28">
        <w:t>.</w:t>
      </w:r>
    </w:p>
    <w:p w:rsidR="00DC031F" w:rsidRPr="00DC031F" w:rsidRDefault="00DC031F" w:rsidP="000C27B7">
      <w:pPr>
        <w:pStyle w:val="EndNoteBibliography"/>
        <w:ind w:left="720" w:hanging="720"/>
      </w:pPr>
    </w:p>
    <w:p w:rsidR="00170B91" w:rsidRPr="000C27B7" w:rsidRDefault="0047744A" w:rsidP="000C27B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2002*</w:t>
      </w:r>
      <w:r w:rsidRPr="002F0240">
        <w:rPr>
          <w:lang w:val="fr-FR"/>
        </w:rPr>
        <w:t>.</w:t>
      </w:r>
      <w:r w:rsidRPr="002F0240">
        <w:rPr>
          <w:lang w:val="fr-FR"/>
        </w:rPr>
        <w:tab/>
      </w:r>
      <w:r w:rsidRPr="002F0240">
        <w:rPr>
          <w:smallCaps/>
          <w:lang w:val="fr-FR"/>
        </w:rPr>
        <w:t>Ruet Joël</w:t>
      </w:r>
      <w:r w:rsidRPr="002F0240">
        <w:rPr>
          <w:lang w:val="fr-FR"/>
        </w:rPr>
        <w:t xml:space="preserve">, </w:t>
      </w:r>
      <w:r w:rsidRPr="002F0240">
        <w:rPr>
          <w:smallCaps/>
          <w:lang w:val="fr-FR"/>
        </w:rPr>
        <w:t>Zérah Marie-Hélène</w:t>
      </w:r>
      <w:r w:rsidRPr="002F0240">
        <w:rPr>
          <w:lang w:val="fr-FR"/>
        </w:rPr>
        <w:t xml:space="preserve">. </w:t>
      </w:r>
      <w:r w:rsidRPr="0009673A">
        <w:rPr>
          <w:i/>
        </w:rPr>
        <w:t>An organizational analysis of Water Boards/Municipalities: Lessons from Calcutta, Chennai, Delhi and Mumbai</w:t>
      </w:r>
      <w:r w:rsidRPr="0009673A">
        <w:t xml:space="preserve">. </w:t>
      </w:r>
      <w:r w:rsidRPr="000C27B7">
        <w:rPr>
          <w:lang w:val="fr-FR"/>
        </w:rPr>
        <w:t>In</w:t>
      </w:r>
      <w:r w:rsidR="000C27B7" w:rsidRPr="000C27B7">
        <w:rPr>
          <w:lang w:val="fr-FR"/>
        </w:rPr>
        <w:t xml:space="preserve"> </w:t>
      </w:r>
      <w:r w:rsidRPr="000C27B7">
        <w:rPr>
          <w:lang w:val="fr-FR"/>
        </w:rPr>
        <w:t>Seminar on Water Management, Centre de Sciences Humain</w:t>
      </w:r>
      <w:r w:rsidR="000C27B7" w:rsidRPr="000C27B7">
        <w:rPr>
          <w:lang w:val="fr-FR"/>
        </w:rPr>
        <w:t>es, New Delhi, 17 décembre</w:t>
      </w:r>
      <w:r w:rsidR="00170B91" w:rsidRPr="000C27B7">
        <w:rPr>
          <w:lang w:val="fr-FR"/>
        </w:rPr>
        <w:t xml:space="preserve"> 2002</w:t>
      </w:r>
      <w:r w:rsidR="000C27B7">
        <w:rPr>
          <w:lang w:val="fr-FR"/>
        </w:rPr>
        <w:t>, 24 p</w:t>
      </w:r>
      <w:r w:rsidR="00170B91" w:rsidRPr="000C27B7">
        <w:rPr>
          <w:lang w:val="fr-FR"/>
        </w:rPr>
        <w:t>.</w:t>
      </w:r>
    </w:p>
    <w:p w:rsidR="00170B91" w:rsidRPr="00E505C1" w:rsidRDefault="00170B91" w:rsidP="007F6C3B">
      <w:pPr>
        <w:pStyle w:val="EndNoteBibliography"/>
        <w:rPr>
          <w:lang w:val="fr-FR"/>
        </w:rPr>
      </w:pPr>
    </w:p>
    <w:p w:rsidR="007F6C3B" w:rsidRPr="00090E28" w:rsidRDefault="007F6C3B" w:rsidP="007F6C3B">
      <w:pPr>
        <w:pStyle w:val="EndNoteBibliography"/>
        <w:ind w:left="720" w:hanging="720"/>
      </w:pPr>
      <w:r>
        <w:t>1995</w:t>
      </w:r>
      <w:r w:rsidRPr="00090E28">
        <w:t>.</w:t>
      </w:r>
      <w:r w:rsidRPr="00090E28">
        <w:tab/>
      </w:r>
      <w:r w:rsidRPr="00090E28">
        <w:rPr>
          <w:smallCaps/>
        </w:rPr>
        <w:t>Zérah Marie-Hélène</w:t>
      </w:r>
      <w:r w:rsidRPr="00090E28">
        <w:t xml:space="preserve">. </w:t>
      </w:r>
      <w:r w:rsidRPr="00090E28">
        <w:rPr>
          <w:i/>
        </w:rPr>
        <w:t>Towards a more efficient management of water supply in Delhi : issues of water pricing and cost benefit analysis</w:t>
      </w:r>
      <w:r>
        <w:t xml:space="preserve">. In </w:t>
      </w:r>
      <w:r w:rsidRPr="00090E28">
        <w:t>Delhi Water Resources : Problems and Alternatives, Seminar organised by INTACH (Indian National Trust for Archeological and Cultural Heritage), New Delhi, 8 July 1995</w:t>
      </w:r>
      <w:r>
        <w:t>, 10 p</w:t>
      </w:r>
      <w:r w:rsidRPr="00090E28">
        <w:t>.</w:t>
      </w:r>
    </w:p>
    <w:p w:rsidR="00B7637C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Oral communications (seminars, dissemination</w:t>
      </w:r>
      <w:proofErr w:type="gramStart"/>
      <w:r>
        <w:rPr>
          <w:lang w:val="en-US"/>
        </w:rPr>
        <w:t>,..</w:t>
      </w:r>
      <w:proofErr w:type="gramEnd"/>
      <w:r>
        <w:rPr>
          <w:lang w:val="en-US"/>
        </w:rPr>
        <w:t>)</w:t>
      </w:r>
    </w:p>
    <w:p w:rsidR="00505AF3" w:rsidRDefault="00505AF3" w:rsidP="00505AF3">
      <w:pPr>
        <w:pStyle w:val="EndNoteBibliography"/>
        <w:ind w:left="720" w:hanging="720"/>
      </w:pPr>
    </w:p>
    <w:p w:rsidR="00505AF3" w:rsidRDefault="00505AF3" w:rsidP="00505AF3">
      <w:pPr>
        <w:pStyle w:val="EndNoteBibliography"/>
        <w:ind w:left="720" w:hanging="720"/>
      </w:pPr>
      <w:r>
        <w:t>2013</w:t>
      </w:r>
      <w:r w:rsidRPr="00200537">
        <w:t>.</w:t>
      </w:r>
      <w:r w:rsidRPr="00200537">
        <w:tab/>
      </w:r>
      <w:r w:rsidRPr="00200537">
        <w:rPr>
          <w:smallCaps/>
        </w:rPr>
        <w:t>Zérah Marie -Hélène</w:t>
      </w:r>
      <w:r w:rsidRPr="00200537">
        <w:t xml:space="preserve">. </w:t>
      </w:r>
      <w:r>
        <w:rPr>
          <w:i/>
        </w:rPr>
        <w:t>More Access or Cleaner Energy: How did Private Participation affect Delhi’s Energy Transition?</w:t>
      </w:r>
      <w:r>
        <w:t xml:space="preserve"> In : CSH-CPR Urban Workshop Series, New Delhi, 29 octobre 2013.</w:t>
      </w:r>
    </w:p>
    <w:p w:rsidR="007420C8" w:rsidRPr="00505AF3" w:rsidRDefault="007420C8" w:rsidP="007420C8">
      <w:pPr>
        <w:pStyle w:val="EndNoteBibliography"/>
        <w:ind w:left="720" w:hanging="720"/>
      </w:pPr>
    </w:p>
    <w:p w:rsidR="00505AF3" w:rsidRDefault="00505AF3" w:rsidP="00505AF3">
      <w:pPr>
        <w:pStyle w:val="EndNoteBibliography"/>
        <w:ind w:left="720" w:hanging="720"/>
      </w:pPr>
      <w:bookmarkStart w:id="19" w:name="_ENREF_38"/>
      <w:bookmarkStart w:id="20" w:name="_ENREF_122"/>
      <w:r>
        <w:t>2013.</w:t>
      </w:r>
      <w:r>
        <w:tab/>
      </w:r>
      <w:r>
        <w:rPr>
          <w:smallCaps/>
        </w:rPr>
        <w:t>Zérah Marie -Hélène</w:t>
      </w:r>
      <w:r>
        <w:t xml:space="preserve">. </w:t>
      </w:r>
      <w:r>
        <w:rPr>
          <w:i/>
        </w:rPr>
        <w:t xml:space="preserve">Water and Sanitation: Barriers to Universalization </w:t>
      </w:r>
      <w:r>
        <w:t>In : Anil Agarwal Dialogues: Excreta Matters, Centre for Science and Environment, New Delhi, 4-5 mars 2013.</w:t>
      </w:r>
    </w:p>
    <w:p w:rsidR="00505AF3" w:rsidRDefault="00505AF3" w:rsidP="00505AF3">
      <w:pPr>
        <w:pStyle w:val="EndNoteBibliography"/>
        <w:ind w:left="720" w:hanging="720"/>
      </w:pPr>
    </w:p>
    <w:p w:rsidR="00505AF3" w:rsidRDefault="00505AF3" w:rsidP="00505AF3">
      <w:pPr>
        <w:pStyle w:val="EndNoteBibliography"/>
        <w:ind w:left="720" w:hanging="720"/>
      </w:pPr>
      <w:r>
        <w:t>2013.</w:t>
      </w:r>
      <w:r>
        <w:tab/>
      </w:r>
      <w:r>
        <w:rPr>
          <w:smallCaps/>
        </w:rPr>
        <w:t>Zérah Marie -Hélène</w:t>
      </w:r>
      <w:r>
        <w:t xml:space="preserve">. </w:t>
      </w:r>
      <w:r>
        <w:rPr>
          <w:i/>
        </w:rPr>
        <w:t>The Right to the City in India</w:t>
      </w:r>
      <w:r>
        <w:t>. In : National Seminar on Urban Development and Exclusion of the Poor, Council for Social Development, New Delhi, 12-13 février 2013.</w:t>
      </w:r>
    </w:p>
    <w:p w:rsidR="00505AF3" w:rsidRDefault="00505AF3" w:rsidP="007A0D0C">
      <w:pPr>
        <w:pStyle w:val="EndNoteBibliography"/>
        <w:ind w:left="720" w:hanging="720"/>
      </w:pPr>
    </w:p>
    <w:p w:rsidR="00505AF3" w:rsidRPr="00534111" w:rsidRDefault="00505AF3" w:rsidP="00505AF3">
      <w:pPr>
        <w:pStyle w:val="EndNoteBibliography"/>
        <w:ind w:left="720" w:hanging="720"/>
      </w:pPr>
      <w:r>
        <w:rPr>
          <w:lang w:val="fr-FR"/>
        </w:rPr>
        <w:t>2012.</w:t>
      </w:r>
      <w:r>
        <w:rPr>
          <w:lang w:val="fr-FR"/>
        </w:rPr>
        <w:tab/>
      </w:r>
      <w:r>
        <w:rPr>
          <w:smallCaps/>
          <w:lang w:val="fr-FR"/>
        </w:rPr>
        <w:t>Dupont Véronique</w:t>
      </w:r>
      <w:r>
        <w:rPr>
          <w:lang w:val="fr-FR"/>
        </w:rPr>
        <w:t xml:space="preserve">, </w:t>
      </w:r>
      <w:r>
        <w:rPr>
          <w:smallCaps/>
          <w:lang w:val="fr-FR"/>
        </w:rPr>
        <w:t>Lama-Rewal Stéphanie Tawa</w:t>
      </w:r>
      <w:r>
        <w:rPr>
          <w:lang w:val="fr-FR"/>
        </w:rPr>
        <w:t xml:space="preserve">, </w:t>
      </w:r>
      <w:r>
        <w:rPr>
          <w:smallCaps/>
          <w:lang w:val="fr-FR"/>
        </w:rPr>
        <w:t>Zérah Marie-Hélène</w:t>
      </w:r>
      <w:r>
        <w:rPr>
          <w:lang w:val="fr-FR"/>
        </w:rPr>
        <w:t xml:space="preserve">. </w:t>
      </w:r>
      <w:r>
        <w:rPr>
          <w:i/>
        </w:rPr>
        <w:t>Urban Policies and the Right to the City in India</w:t>
      </w:r>
      <w:r>
        <w:t xml:space="preserve">. In : </w:t>
      </w:r>
      <w:r w:rsidRPr="00534111">
        <w:t>CSH-CPR Urban Workshop Series, New Delhi, 18 décembre 2012.</w:t>
      </w:r>
    </w:p>
    <w:p w:rsidR="00505AF3" w:rsidRDefault="00505AF3" w:rsidP="007A0D0C">
      <w:pPr>
        <w:pStyle w:val="EndNoteBibliography"/>
        <w:ind w:left="720" w:hanging="720"/>
      </w:pPr>
    </w:p>
    <w:p w:rsidR="007A0D0C" w:rsidRPr="0009673A" w:rsidRDefault="007A0D0C" w:rsidP="007A0D0C">
      <w:pPr>
        <w:pStyle w:val="EndNoteBibliography"/>
        <w:ind w:left="720" w:hanging="720"/>
      </w:pPr>
      <w:r>
        <w:t>2012</w:t>
      </w:r>
      <w:r w:rsidRPr="0009673A">
        <w:t>.</w:t>
      </w:r>
      <w:r w:rsidRPr="0009673A">
        <w:tab/>
      </w:r>
      <w:r w:rsidRPr="0009673A">
        <w:rPr>
          <w:smallCaps/>
        </w:rPr>
        <w:t>Zérah Marie -Hélène</w:t>
      </w:r>
      <w:r w:rsidRPr="0009673A">
        <w:t xml:space="preserve">. </w:t>
      </w:r>
      <w:r w:rsidRPr="0009673A">
        <w:rPr>
          <w:i/>
        </w:rPr>
        <w:t>Energy Efficiency in Cities</w:t>
      </w:r>
      <w:r w:rsidRPr="0009673A">
        <w:t xml:space="preserve">. </w:t>
      </w:r>
      <w:r>
        <w:t>In :</w:t>
      </w:r>
      <w:r w:rsidRPr="0009673A">
        <w:t xml:space="preserve"> Energy Efficiency in Cities.  </w:t>
      </w:r>
      <w:r w:rsidRPr="00F344B7">
        <w:t>Environmental Fiscal Reforms: Where and How, Séminaire organisé par le TERI (Tata Energy Research Institute) et GIZ</w:t>
      </w:r>
      <w:r w:rsidRPr="00F344B7">
        <w:rPr>
          <w:smallCaps/>
        </w:rPr>
        <w:t xml:space="preserve">, </w:t>
      </w:r>
      <w:r w:rsidRPr="0009673A">
        <w:t xml:space="preserve">New Delhi, </w:t>
      </w:r>
      <w:r>
        <w:t>20 et 21 septembre 2012.</w:t>
      </w:r>
      <w:r w:rsidRPr="0009673A">
        <w:t xml:space="preserve"> </w:t>
      </w:r>
    </w:p>
    <w:p w:rsidR="007A0D0C" w:rsidRDefault="007A0D0C" w:rsidP="007A0D0C">
      <w:pPr>
        <w:pStyle w:val="EndNoteBibliography"/>
        <w:ind w:left="720" w:hanging="720"/>
      </w:pPr>
    </w:p>
    <w:p w:rsidR="007A0D0C" w:rsidRDefault="007A0D0C" w:rsidP="007A0D0C">
      <w:pPr>
        <w:pStyle w:val="EndNoteBibliography"/>
        <w:ind w:left="720" w:hanging="720"/>
      </w:pPr>
      <w:r>
        <w:t>2011</w:t>
      </w:r>
      <w:r w:rsidRPr="0009673A">
        <w:t>.</w:t>
      </w:r>
      <w:r w:rsidRPr="0009673A">
        <w:tab/>
      </w:r>
      <w:r w:rsidRPr="0009673A">
        <w:rPr>
          <w:smallCaps/>
        </w:rPr>
        <w:t>Zérah Marie -Hélène</w:t>
      </w:r>
      <w:r w:rsidRPr="0009673A">
        <w:t xml:space="preserve">. </w:t>
      </w:r>
      <w:r w:rsidRPr="0009673A">
        <w:rPr>
          <w:i/>
        </w:rPr>
        <w:t>Greening cities: Preliminary questions from the Indian Case</w:t>
      </w:r>
      <w:r>
        <w:t xml:space="preserve">. In : </w:t>
      </w:r>
      <w:r w:rsidRPr="0009673A">
        <w:t xml:space="preserve"> Seminar on Greening Cities, Tongj</w:t>
      </w:r>
      <w:r>
        <w:t>i University, Shanghai, 13-14 dé</w:t>
      </w:r>
      <w:r w:rsidRPr="0009673A">
        <w:t>cembre 2011.</w:t>
      </w:r>
    </w:p>
    <w:p w:rsidR="00505AF3" w:rsidRPr="00534111" w:rsidRDefault="00505AF3" w:rsidP="00505AF3">
      <w:pPr>
        <w:pStyle w:val="EndNoteBibliography"/>
        <w:ind w:left="720" w:hanging="720"/>
      </w:pPr>
    </w:p>
    <w:p w:rsidR="00505AF3" w:rsidRPr="00534111" w:rsidRDefault="00505AF3" w:rsidP="00505AF3">
      <w:pPr>
        <w:pStyle w:val="EndNoteBibliography"/>
        <w:ind w:left="720" w:hanging="720"/>
        <w:rPr>
          <w:lang w:val="fr-FR"/>
        </w:rPr>
      </w:pPr>
      <w:r w:rsidRPr="00505AF3">
        <w:t>2011.</w:t>
      </w:r>
      <w:r w:rsidRPr="00505AF3">
        <w:tab/>
      </w:r>
      <w:r w:rsidRPr="00505AF3">
        <w:rPr>
          <w:smallCaps/>
        </w:rPr>
        <w:t>Zérah Marie -Hélène</w:t>
      </w:r>
      <w:r w:rsidRPr="00505AF3">
        <w:t xml:space="preserve">. </w:t>
      </w:r>
      <w:r w:rsidRPr="00505AF3">
        <w:rPr>
          <w:i/>
        </w:rPr>
        <w:t>The PPP question in India: limits and challenges</w:t>
      </w:r>
      <w:r w:rsidRPr="00505AF3">
        <w:t xml:space="preserve">. </w:t>
      </w:r>
      <w:r w:rsidRPr="00534111">
        <w:rPr>
          <w:lang w:val="fr-FR"/>
        </w:rPr>
        <w:t>In: Présentation aux cadres de Véolia</w:t>
      </w:r>
      <w:r w:rsidRPr="00505AF3">
        <w:rPr>
          <w:lang w:val="fr-FR"/>
        </w:rPr>
        <w:t>, Nagpur, 21 Octo</w:t>
      </w:r>
      <w:r w:rsidRPr="00534111">
        <w:rPr>
          <w:lang w:val="fr-FR"/>
        </w:rPr>
        <w:t>bre 2011.</w:t>
      </w:r>
    </w:p>
    <w:p w:rsidR="00505AF3" w:rsidRDefault="00505AF3" w:rsidP="00505AF3">
      <w:pPr>
        <w:pStyle w:val="EndNoteBibliography"/>
        <w:ind w:left="720" w:hanging="720"/>
        <w:rPr>
          <w:lang w:val="fr-FR"/>
        </w:rPr>
      </w:pPr>
    </w:p>
    <w:p w:rsidR="00505AF3" w:rsidRPr="00505AF3" w:rsidRDefault="00505AF3" w:rsidP="00505AF3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2011</w:t>
      </w:r>
      <w:r w:rsidRPr="000461C7">
        <w:rPr>
          <w:lang w:val="fr-FR"/>
        </w:rPr>
        <w:t>.</w:t>
      </w:r>
      <w:r w:rsidRPr="000461C7">
        <w:rPr>
          <w:lang w:val="fr-FR"/>
        </w:rPr>
        <w:tab/>
      </w:r>
      <w:r w:rsidRPr="000461C7">
        <w:rPr>
          <w:smallCaps/>
          <w:lang w:val="fr-FR"/>
        </w:rPr>
        <w:t>Zérah Marie -Hélène</w:t>
      </w:r>
      <w:r w:rsidRPr="000461C7">
        <w:rPr>
          <w:lang w:val="fr-FR"/>
        </w:rPr>
        <w:t xml:space="preserve">. </w:t>
      </w:r>
      <w:r>
        <w:rPr>
          <w:i/>
          <w:lang w:val="fr-FR"/>
        </w:rPr>
        <w:t xml:space="preserve">Mumbai ou les enjeux de construction d’un acteur collectif </w:t>
      </w:r>
      <w:r>
        <w:rPr>
          <w:lang w:val="fr-FR"/>
        </w:rPr>
        <w:t xml:space="preserve">Présentation dans le cadre du séminaire "Cities are back in Town" organisé par Sciences Po, Paris.  </w:t>
      </w:r>
      <w:r w:rsidRPr="00505AF3">
        <w:rPr>
          <w:lang w:val="fr-FR"/>
        </w:rPr>
        <w:t>25 mai 2011.</w:t>
      </w:r>
    </w:p>
    <w:p w:rsidR="00505AF3" w:rsidRDefault="00505AF3" w:rsidP="00505AF3">
      <w:pPr>
        <w:pStyle w:val="EndNoteBibliography"/>
        <w:ind w:left="720" w:hanging="720"/>
        <w:rPr>
          <w:lang w:val="fr-FR"/>
        </w:rPr>
      </w:pPr>
    </w:p>
    <w:p w:rsidR="00505AF3" w:rsidRPr="00505AF3" w:rsidRDefault="00505AF3" w:rsidP="00505AF3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lastRenderedPageBreak/>
        <w:t>2011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 -Hélène</w:t>
      </w:r>
      <w:r w:rsidRPr="00613B57">
        <w:rPr>
          <w:lang w:val="fr-FR"/>
        </w:rPr>
        <w:t xml:space="preserve">. </w:t>
      </w:r>
      <w:r w:rsidRPr="00613B57">
        <w:rPr>
          <w:i/>
          <w:lang w:val="fr-FR"/>
        </w:rPr>
        <w:t>Gouvernance métropolitaine et gestion de l’eau : le cas de Mumbai</w:t>
      </w:r>
      <w:r w:rsidRPr="00613B57">
        <w:rPr>
          <w:lang w:val="fr-FR"/>
        </w:rPr>
        <w:t xml:space="preserve">. </w:t>
      </w:r>
      <w:r>
        <w:rPr>
          <w:lang w:val="fr-FR"/>
        </w:rPr>
        <w:t xml:space="preserve">In : </w:t>
      </w:r>
      <w:r w:rsidRPr="00613B57">
        <w:rPr>
          <w:lang w:val="fr-FR"/>
        </w:rPr>
        <w:t>Présentation faite le 24 mai dans le cadre des "mini-métropolitaines", cycle de conférence</w:t>
      </w:r>
      <w:r>
        <w:rPr>
          <w:lang w:val="fr-FR"/>
        </w:rPr>
        <w:t xml:space="preserve"> organisé par la Ville de Paris, Paris,</w:t>
      </w:r>
      <w:r w:rsidRPr="00613B57">
        <w:rPr>
          <w:lang w:val="fr-FR"/>
        </w:rPr>
        <w:t xml:space="preserve">  </w:t>
      </w:r>
      <w:r w:rsidRPr="00505AF3">
        <w:rPr>
          <w:lang w:val="fr-FR"/>
        </w:rPr>
        <w:t>24 mai 2011.</w:t>
      </w:r>
    </w:p>
    <w:p w:rsidR="007A0D0C" w:rsidRPr="00505AF3" w:rsidRDefault="007A0D0C" w:rsidP="007A0D0C">
      <w:pPr>
        <w:pStyle w:val="EndNoteBibliography"/>
        <w:ind w:left="720" w:hanging="720"/>
        <w:rPr>
          <w:lang w:val="fr-FR"/>
        </w:rPr>
      </w:pPr>
    </w:p>
    <w:p w:rsidR="00505AF3" w:rsidRDefault="00505AF3" w:rsidP="00505AF3">
      <w:pPr>
        <w:pStyle w:val="EndNoteBibliography"/>
        <w:ind w:left="720" w:hanging="720"/>
      </w:pPr>
      <w:r>
        <w:t>2011*.</w:t>
      </w:r>
      <w:r>
        <w:tab/>
      </w:r>
      <w:r>
        <w:rPr>
          <w:smallCaps/>
        </w:rPr>
        <w:t>Zérah Marie -Hélène</w:t>
      </w:r>
      <w:r>
        <w:t xml:space="preserve">. </w:t>
      </w:r>
      <w:r>
        <w:rPr>
          <w:i/>
        </w:rPr>
        <w:t>Water in Cities Rethinking Services in Transformation</w:t>
      </w:r>
      <w:r>
        <w:t>. In : (Eds.). Tertiary Water in Cities Rethinking Services in Transformation. 2011,  Presentation made at the India Infrastructure Report 2011 Authors meet, Mumbai, 17-18 Février 2011.</w:t>
      </w:r>
    </w:p>
    <w:p w:rsidR="00505AF3" w:rsidRDefault="00505AF3" w:rsidP="00570C8E">
      <w:pPr>
        <w:pStyle w:val="EndNoteBibliography"/>
        <w:ind w:left="720" w:hanging="720"/>
      </w:pPr>
    </w:p>
    <w:p w:rsidR="00173EA2" w:rsidRPr="00173EA2" w:rsidRDefault="00173EA2" w:rsidP="00173EA2">
      <w:pPr>
        <w:pStyle w:val="EndNoteBibliography"/>
        <w:ind w:left="720" w:hanging="720"/>
      </w:pPr>
      <w:r>
        <w:t>2010</w:t>
      </w:r>
      <w:r w:rsidRPr="0009673A">
        <w:t>.</w:t>
      </w:r>
      <w:r w:rsidRPr="0009673A">
        <w:tab/>
      </w:r>
      <w:r w:rsidRPr="0009673A">
        <w:rPr>
          <w:smallCaps/>
        </w:rPr>
        <w:t>Zérah Marie - Hélène</w:t>
      </w:r>
      <w:r w:rsidRPr="0009673A">
        <w:t xml:space="preserve">. </w:t>
      </w:r>
      <w:r w:rsidRPr="00173EA2">
        <w:rPr>
          <w:i/>
        </w:rPr>
        <w:t>French PPP models for urban water and sanitation</w:t>
      </w:r>
      <w:r w:rsidRPr="0009673A">
        <w:t>.</w:t>
      </w:r>
      <w:r>
        <w:t xml:space="preserve"> In: T</w:t>
      </w:r>
      <w:r w:rsidRPr="00173EA2">
        <w:t>he India P</w:t>
      </w:r>
      <w:r>
        <w:t xml:space="preserve">PP conclave, </w:t>
      </w:r>
      <w:r w:rsidRPr="00173EA2">
        <w:t>organized by the Government of India and the Asian Development Bank</w:t>
      </w:r>
      <w:r>
        <w:t>, 22 et 23 décembre 2010.</w:t>
      </w:r>
    </w:p>
    <w:p w:rsidR="00173EA2" w:rsidRDefault="00173EA2" w:rsidP="00570C8E">
      <w:pPr>
        <w:pStyle w:val="EndNoteBibliography"/>
        <w:ind w:left="720" w:hanging="720"/>
      </w:pPr>
    </w:p>
    <w:p w:rsidR="00570C8E" w:rsidRDefault="00570C8E" w:rsidP="00570C8E">
      <w:pPr>
        <w:pStyle w:val="EndNoteBibliography"/>
        <w:ind w:left="720" w:hanging="720"/>
      </w:pPr>
      <w:r>
        <w:t>2010.</w:t>
      </w:r>
      <w:r>
        <w:tab/>
      </w:r>
      <w:r>
        <w:rPr>
          <w:smallCaps/>
        </w:rPr>
        <w:t>Zérah Marie - Hélène</w:t>
      </w:r>
      <w:r>
        <w:t>. Which challenges for the Urban WSS sector? In : T</w:t>
      </w:r>
      <w:r w:rsidRPr="00570C8E">
        <w:t>he India-EU Water and Bioresources Related Challenges C</w:t>
      </w:r>
      <w:r>
        <w:t>onference, Delhi, 10-11 novembre</w:t>
      </w:r>
      <w:r w:rsidRPr="00570C8E">
        <w:t xml:space="preserve"> 2010. </w:t>
      </w:r>
    </w:p>
    <w:p w:rsidR="00570C8E" w:rsidRPr="008F14DE" w:rsidRDefault="00570C8E" w:rsidP="00570C8E">
      <w:pPr>
        <w:rPr>
          <w:b/>
          <w:lang w:val="en-US"/>
        </w:rPr>
      </w:pPr>
    </w:p>
    <w:p w:rsidR="00505AF3" w:rsidRPr="0009673A" w:rsidRDefault="00505AF3" w:rsidP="00505AF3">
      <w:pPr>
        <w:pStyle w:val="EndNoteBibliography"/>
        <w:ind w:left="720" w:hanging="720"/>
      </w:pPr>
      <w:r>
        <w:t>2010</w:t>
      </w:r>
      <w:r w:rsidRPr="0009673A">
        <w:t>.</w:t>
      </w:r>
      <w:r w:rsidRPr="0009673A">
        <w:tab/>
      </w:r>
      <w:r w:rsidRPr="0009673A">
        <w:rPr>
          <w:smallCaps/>
        </w:rPr>
        <w:t>Zérah Marie - Hélène</w:t>
      </w:r>
      <w:r w:rsidRPr="0009673A">
        <w:t xml:space="preserve">. </w:t>
      </w:r>
      <w:r w:rsidRPr="0009673A">
        <w:rPr>
          <w:i/>
        </w:rPr>
        <w:t>Debate and Dissent in Indian Cities: The case of Mumbai</w:t>
      </w:r>
      <w:r w:rsidRPr="0009673A">
        <w:t>. In</w:t>
      </w:r>
      <w:r>
        <w:t xml:space="preserve"> : </w:t>
      </w:r>
      <w:r w:rsidRPr="0009673A">
        <w:t>Debate and Dissent in Indian Cities, part of the Delhi Platform jointly organ</w:t>
      </w:r>
      <w:r>
        <w:t>ized by Sarai (CSDS) and the Centre de Sciences Humaines</w:t>
      </w:r>
      <w:r w:rsidRPr="0009673A">
        <w:t>, New Delhi</w:t>
      </w:r>
      <w:r>
        <w:t>, 18 octobre 2010</w:t>
      </w:r>
      <w:r w:rsidRPr="0009673A">
        <w:t>.</w:t>
      </w:r>
    </w:p>
    <w:p w:rsidR="00505AF3" w:rsidRDefault="00505AF3" w:rsidP="00505AF3">
      <w:pPr>
        <w:pStyle w:val="EndNoteBibliography"/>
        <w:ind w:left="720" w:hanging="720"/>
      </w:pPr>
    </w:p>
    <w:p w:rsidR="00505AF3" w:rsidRPr="0009673A" w:rsidRDefault="00505AF3" w:rsidP="00505AF3">
      <w:pPr>
        <w:pStyle w:val="EndNoteBibliography"/>
        <w:ind w:left="720" w:hanging="720"/>
      </w:pPr>
      <w:r w:rsidRPr="00505AF3">
        <w:t>2010.</w:t>
      </w:r>
      <w:r w:rsidRPr="00505AF3">
        <w:tab/>
      </w:r>
      <w:r w:rsidRPr="00505AF3">
        <w:rPr>
          <w:b/>
          <w:smallCaps/>
        </w:rPr>
        <w:t>Mukhopadhyay Partha</w:t>
      </w:r>
      <w:r w:rsidRPr="00505AF3">
        <w:t xml:space="preserve">, </w:t>
      </w:r>
      <w:r w:rsidRPr="00505AF3">
        <w:rPr>
          <w:smallCaps/>
        </w:rPr>
        <w:t>Zérah Marie - Hélène</w:t>
      </w:r>
      <w:r w:rsidRPr="00505AF3">
        <w:t xml:space="preserve">. </w:t>
      </w:r>
      <w:r w:rsidRPr="00570C8E">
        <w:rPr>
          <w:i/>
        </w:rPr>
        <w:t xml:space="preserve">McKinsey’s Urban Awakening: More of the same? </w:t>
      </w:r>
      <w:r>
        <w:t xml:space="preserve">In </w:t>
      </w:r>
      <w:r w:rsidRPr="00505AF3">
        <w:t>: The Indiapolis / e-Geopolis Workshop on "Diversity of urbanization forms in India", Institut Français de Pondicherry, 16 et 17 juillet 2010.</w:t>
      </w:r>
    </w:p>
    <w:p w:rsidR="00570C8E" w:rsidRPr="00534111" w:rsidRDefault="00570C8E" w:rsidP="007A0D0C">
      <w:pPr>
        <w:pStyle w:val="EndNoteBibliography"/>
        <w:ind w:left="720" w:hanging="720"/>
      </w:pPr>
    </w:p>
    <w:p w:rsidR="00173EA2" w:rsidRPr="00613B57" w:rsidRDefault="00173EA2" w:rsidP="00173EA2">
      <w:pPr>
        <w:pStyle w:val="EndNoteBibliography"/>
        <w:ind w:left="720" w:hanging="720"/>
        <w:rPr>
          <w:lang w:val="fr-FR"/>
        </w:rPr>
      </w:pPr>
      <w:bookmarkStart w:id="21" w:name="_ENREF_97"/>
      <w:bookmarkStart w:id="22" w:name="_ENREF_114"/>
      <w:r>
        <w:rPr>
          <w:lang w:val="fr-FR"/>
        </w:rPr>
        <w:t>2010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 - Hélène</w:t>
      </w:r>
      <w:r w:rsidRPr="00613B57">
        <w:rPr>
          <w:lang w:val="fr-FR"/>
        </w:rPr>
        <w:t xml:space="preserve">. </w:t>
      </w:r>
      <w:r w:rsidRPr="00613B57">
        <w:rPr>
          <w:i/>
          <w:lang w:val="fr-FR"/>
        </w:rPr>
        <w:t>Réflexions introductives à la séance n°3 du séminaire SERVED : Service urbain et service public</w:t>
      </w:r>
      <w:r w:rsidRPr="00613B57">
        <w:rPr>
          <w:lang w:val="fr-FR"/>
        </w:rPr>
        <w:t xml:space="preserve">. </w:t>
      </w:r>
      <w:r>
        <w:rPr>
          <w:lang w:val="fr-FR"/>
        </w:rPr>
        <w:t>In :</w:t>
      </w:r>
      <w:r w:rsidRPr="00613B57">
        <w:rPr>
          <w:lang w:val="fr-FR"/>
        </w:rPr>
        <w:t xml:space="preserve"> Présentation dans le cadre du réseau SERVED : Services en Réseaux dans les Villes en Développement, </w:t>
      </w:r>
      <w:r>
        <w:rPr>
          <w:lang w:val="fr-FR"/>
        </w:rPr>
        <w:t xml:space="preserve">Agence Française de Développement, Paris, 12 mai </w:t>
      </w:r>
      <w:r w:rsidRPr="00613B57">
        <w:rPr>
          <w:lang w:val="fr-FR"/>
        </w:rPr>
        <w:t>2010, 4 p.</w:t>
      </w:r>
    </w:p>
    <w:p w:rsidR="00220265" w:rsidRPr="00173EA2" w:rsidRDefault="00220265" w:rsidP="00220265">
      <w:pPr>
        <w:pStyle w:val="EndNoteBibliography"/>
        <w:rPr>
          <w:lang w:val="fr-FR"/>
        </w:rPr>
      </w:pPr>
      <w:r w:rsidRPr="00173EA2">
        <w:rPr>
          <w:lang w:val="fr-FR"/>
        </w:rPr>
        <w:tab/>
      </w:r>
      <w:bookmarkEnd w:id="21"/>
    </w:p>
    <w:p w:rsidR="00173EA2" w:rsidRPr="00173EA2" w:rsidRDefault="00173EA2" w:rsidP="00173EA2">
      <w:pPr>
        <w:pStyle w:val="EndNoteBibliography"/>
        <w:ind w:left="720" w:hanging="720"/>
      </w:pPr>
      <w:bookmarkStart w:id="23" w:name="_ENREF_109"/>
      <w:r>
        <w:t>2010</w:t>
      </w:r>
      <w:r w:rsidRPr="002F0240">
        <w:t>.</w:t>
      </w:r>
      <w:r w:rsidRPr="002F0240">
        <w:tab/>
      </w:r>
      <w:r w:rsidRPr="002F0240">
        <w:rPr>
          <w:smallCaps/>
        </w:rPr>
        <w:t>Zérah Marie - Hélène</w:t>
      </w:r>
      <w:r w:rsidRPr="002F0240">
        <w:t>. Reading “Mumbai’s Transformation Project” through the lens of Infrastructure Reforms</w:t>
      </w:r>
      <w:bookmarkEnd w:id="23"/>
      <w:r>
        <w:t xml:space="preserve">. In : </w:t>
      </w:r>
      <w:r w:rsidRPr="00173EA2">
        <w:t>CSH-CPR Urban Workshop Series, Centre for Policy Research, Chanakyapuri, New Delhi</w:t>
      </w:r>
      <w:r>
        <w:t xml:space="preserve">, 27 avril 2010. </w:t>
      </w:r>
    </w:p>
    <w:p w:rsidR="00173EA2" w:rsidRDefault="00173EA2" w:rsidP="00220265">
      <w:pPr>
        <w:pStyle w:val="EndNoteBibliography"/>
        <w:ind w:left="720" w:hanging="720"/>
      </w:pPr>
    </w:p>
    <w:p w:rsidR="00220265" w:rsidRPr="00534111" w:rsidRDefault="00220265" w:rsidP="00220265">
      <w:pPr>
        <w:pStyle w:val="EndNoteBibliography"/>
        <w:ind w:left="720" w:hanging="720"/>
        <w:rPr>
          <w:lang w:val="fr-FR"/>
        </w:rPr>
      </w:pPr>
      <w:r>
        <w:t>2010</w:t>
      </w:r>
      <w:r w:rsidRPr="0009673A">
        <w:t>.</w:t>
      </w:r>
      <w:r w:rsidRPr="0009673A">
        <w:tab/>
      </w:r>
      <w:r w:rsidRPr="0009673A">
        <w:rPr>
          <w:smallCaps/>
        </w:rPr>
        <w:t>Zérah Marie - Hélène</w:t>
      </w:r>
      <w:r w:rsidRPr="0009673A">
        <w:t xml:space="preserve">. </w:t>
      </w:r>
      <w:r w:rsidRPr="00220265">
        <w:rPr>
          <w:i/>
        </w:rPr>
        <w:t>A governance perspective to the question of solid waste management in India</w:t>
      </w:r>
      <w:r>
        <w:t xml:space="preserve">. </w:t>
      </w:r>
      <w:r w:rsidRPr="00534111">
        <w:rPr>
          <w:lang w:val="fr-FR"/>
        </w:rPr>
        <w:t xml:space="preserve">In : </w:t>
      </w:r>
      <w:r w:rsidRPr="00220265">
        <w:rPr>
          <w:lang w:val="fr-FR"/>
        </w:rPr>
        <w:t>Environment and Climate Chan</w:t>
      </w:r>
      <w:r>
        <w:rPr>
          <w:lang w:val="fr-FR"/>
        </w:rPr>
        <w:t>ge Week, Bengaluru 25-31 Janvier</w:t>
      </w:r>
      <w:r w:rsidRPr="00220265">
        <w:rPr>
          <w:lang w:val="fr-FR"/>
        </w:rPr>
        <w:t xml:space="preserve"> 2010</w:t>
      </w:r>
      <w:r>
        <w:rPr>
          <w:lang w:val="fr-FR"/>
        </w:rPr>
        <w:t xml:space="preserve">. </w:t>
      </w:r>
    </w:p>
    <w:p w:rsidR="00220265" w:rsidRDefault="00220265" w:rsidP="002761A6">
      <w:pPr>
        <w:pStyle w:val="EndNoteBibliography"/>
        <w:ind w:left="720" w:hanging="720"/>
        <w:rPr>
          <w:lang w:val="fr-FR"/>
        </w:rPr>
      </w:pPr>
    </w:p>
    <w:p w:rsidR="002761A6" w:rsidRDefault="002761A6" w:rsidP="002761A6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2009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Dupont Véronique</w:t>
      </w:r>
      <w:r w:rsidRPr="00613B57">
        <w:rPr>
          <w:lang w:val="fr-FR"/>
        </w:rPr>
        <w:t xml:space="preserve">, </w:t>
      </w:r>
      <w:r w:rsidRPr="00613B57">
        <w:rPr>
          <w:smallCaps/>
          <w:lang w:val="fr-FR"/>
        </w:rPr>
        <w:t>Zérah Marie - Hélène</w:t>
      </w:r>
      <w:r w:rsidRPr="00613B57">
        <w:rPr>
          <w:lang w:val="fr-FR"/>
        </w:rPr>
        <w:t xml:space="preserve">. </w:t>
      </w:r>
      <w:r w:rsidRPr="00613B57">
        <w:rPr>
          <w:i/>
          <w:lang w:val="fr-FR"/>
        </w:rPr>
        <w:t>Les villes en Inde : Révision de quelques mythes et vrais défis</w:t>
      </w:r>
      <w:r w:rsidRPr="00613B57">
        <w:rPr>
          <w:lang w:val="fr-FR"/>
        </w:rPr>
        <w:t xml:space="preserve">. New Delhi Présentation dans le cadre de la visite de la Conférence Olivain à Delhi, </w:t>
      </w:r>
      <w:r>
        <w:rPr>
          <w:lang w:val="fr-FR"/>
        </w:rPr>
        <w:t>2 novembre 2009</w:t>
      </w:r>
      <w:r w:rsidRPr="00613B57">
        <w:rPr>
          <w:lang w:val="fr-FR"/>
        </w:rPr>
        <w:t>.</w:t>
      </w:r>
    </w:p>
    <w:p w:rsidR="002761A6" w:rsidRDefault="002761A6" w:rsidP="00505AF3">
      <w:pPr>
        <w:pStyle w:val="EndNoteBibliography"/>
        <w:ind w:left="720" w:hanging="720"/>
        <w:rPr>
          <w:lang w:val="fr-FR"/>
        </w:rPr>
      </w:pPr>
    </w:p>
    <w:p w:rsidR="00505AF3" w:rsidRPr="00505AF3" w:rsidRDefault="00505AF3" w:rsidP="00505AF3">
      <w:pPr>
        <w:pStyle w:val="EndNoteBibliography"/>
        <w:ind w:left="720" w:hanging="720"/>
      </w:pPr>
      <w:r>
        <w:t>2007</w:t>
      </w:r>
      <w:r w:rsidRPr="0009673A">
        <w:t>.</w:t>
      </w:r>
      <w:r w:rsidRPr="0009673A">
        <w:tab/>
      </w:r>
      <w:r w:rsidRPr="0009673A">
        <w:rPr>
          <w:smallCaps/>
        </w:rPr>
        <w:t>Zérah Marie - Hélène</w:t>
      </w:r>
      <w:r w:rsidRPr="0009673A">
        <w:t xml:space="preserve">. </w:t>
      </w:r>
      <w:r w:rsidRPr="0009673A">
        <w:rPr>
          <w:i/>
        </w:rPr>
        <w:t xml:space="preserve">Technical Networks and Splintering Urbanism in Mumbai: A split verdict </w:t>
      </w:r>
      <w:r w:rsidRPr="0009673A">
        <w:t>In</w:t>
      </w:r>
      <w:r>
        <w:t xml:space="preserve"> </w:t>
      </w:r>
      <w:r w:rsidRPr="0009673A">
        <w:t xml:space="preserve">: </w:t>
      </w:r>
      <w:r>
        <w:t>The Monthly Seminar of the Political Science Department of Mumbai University</w:t>
      </w:r>
      <w:r w:rsidRPr="00505AF3">
        <w:t xml:space="preserve">,  Mumbai University 11 </w:t>
      </w:r>
      <w:bookmarkEnd w:id="22"/>
      <w:r>
        <w:t xml:space="preserve">août 2007. </w:t>
      </w:r>
    </w:p>
    <w:p w:rsidR="00505AF3" w:rsidRDefault="00505AF3" w:rsidP="007A0D0C">
      <w:pPr>
        <w:pStyle w:val="EndNoteBibliography"/>
        <w:ind w:left="720" w:hanging="720"/>
      </w:pPr>
    </w:p>
    <w:p w:rsidR="007A0D0C" w:rsidRDefault="007A0D0C" w:rsidP="007A0D0C">
      <w:pPr>
        <w:pStyle w:val="EndNoteBibliography"/>
        <w:ind w:left="720" w:hanging="720"/>
        <w:rPr>
          <w:lang w:val="fr-FR"/>
        </w:rPr>
      </w:pPr>
      <w:r>
        <w:t>2007</w:t>
      </w:r>
      <w:r w:rsidRPr="0009673A">
        <w:t>.</w:t>
      </w:r>
      <w:r w:rsidRPr="0009673A">
        <w:tab/>
      </w:r>
      <w:r w:rsidRPr="0009673A">
        <w:rPr>
          <w:smallCaps/>
        </w:rPr>
        <w:t>Zérah Marie - Hélène</w:t>
      </w:r>
      <w:r w:rsidRPr="0009673A">
        <w:t xml:space="preserve">. </w:t>
      </w:r>
      <w:r w:rsidRPr="0009673A">
        <w:rPr>
          <w:i/>
        </w:rPr>
        <w:t xml:space="preserve">Charting the rise of “middle class” neighborhood associations in Mumbai: from passive tax payer </w:t>
      </w:r>
      <w:r>
        <w:rPr>
          <w:i/>
        </w:rPr>
        <w:t>to assertive political players?</w:t>
      </w:r>
      <w:r>
        <w:t xml:space="preserve"> </w:t>
      </w:r>
      <w:r w:rsidRPr="00200537">
        <w:rPr>
          <w:lang w:val="fr-FR"/>
        </w:rPr>
        <w:t>In :  India’s democratic renewal in question, Centre de Sciences Humaines, New Delhi, 9-10 juillet 2007.</w:t>
      </w:r>
    </w:p>
    <w:p w:rsidR="007A0D0C" w:rsidRPr="00534111" w:rsidRDefault="007A0D0C" w:rsidP="007A0D0C">
      <w:pPr>
        <w:pStyle w:val="EndNoteBibliography"/>
        <w:ind w:left="720" w:hanging="720"/>
        <w:rPr>
          <w:lang w:val="fr-FR"/>
        </w:rPr>
      </w:pPr>
    </w:p>
    <w:p w:rsidR="002761A6" w:rsidRPr="00613B57" w:rsidRDefault="002761A6" w:rsidP="002761A6">
      <w:pPr>
        <w:pStyle w:val="EndNoteBibliography"/>
        <w:ind w:left="720" w:hanging="720"/>
        <w:rPr>
          <w:lang w:val="fr-FR"/>
        </w:rPr>
      </w:pPr>
      <w:r w:rsidRPr="002761A6">
        <w:rPr>
          <w:lang w:val="fr-FR"/>
        </w:rPr>
        <w:t>2007*.</w:t>
      </w:r>
      <w:r w:rsidRPr="002761A6">
        <w:rPr>
          <w:lang w:val="fr-FR"/>
        </w:rPr>
        <w:tab/>
      </w:r>
      <w:r w:rsidRPr="002761A6">
        <w:rPr>
          <w:smallCaps/>
          <w:lang w:val="fr-FR"/>
        </w:rPr>
        <w:t>Kennedy Loraine</w:t>
      </w:r>
      <w:r w:rsidRPr="002761A6">
        <w:rPr>
          <w:lang w:val="fr-FR"/>
        </w:rPr>
        <w:t xml:space="preserve">, </w:t>
      </w:r>
      <w:r w:rsidRPr="002761A6">
        <w:rPr>
          <w:smallCaps/>
          <w:lang w:val="fr-FR"/>
        </w:rPr>
        <w:t>Zérah Marie-Hélène</w:t>
      </w:r>
      <w:r w:rsidRPr="002761A6">
        <w:rPr>
          <w:lang w:val="fr-FR"/>
        </w:rPr>
        <w:t xml:space="preserve">. </w:t>
      </w:r>
      <w:r w:rsidRPr="00613B57">
        <w:rPr>
          <w:i/>
          <w:lang w:val="fr-FR"/>
        </w:rPr>
        <w:t>La ville au cœur des stratégies de croissance en Inde. Perspectives à partir des exe</w:t>
      </w:r>
      <w:r>
        <w:rPr>
          <w:i/>
          <w:lang w:val="fr-FR"/>
        </w:rPr>
        <w:t>mples d’Hyderabad et de Mumbai</w:t>
      </w:r>
      <w:r w:rsidRPr="00613B57">
        <w:rPr>
          <w:lang w:val="fr-FR"/>
        </w:rPr>
        <w:t xml:space="preserve">. </w:t>
      </w:r>
      <w:r>
        <w:rPr>
          <w:lang w:val="fr-FR"/>
        </w:rPr>
        <w:t>In :</w:t>
      </w:r>
      <w:r w:rsidRPr="00613B57">
        <w:rPr>
          <w:lang w:val="fr-FR"/>
        </w:rPr>
        <w:t xml:space="preserve"> 2007,  Journée d'Etudes "Métropolisation: méthodes et outils d'analyse", UMR Ades-Tempo, Université de Bordeaux 2, 7 Juin 2007.</w:t>
      </w:r>
    </w:p>
    <w:p w:rsidR="002761A6" w:rsidRDefault="002761A6" w:rsidP="007A0D0C">
      <w:pPr>
        <w:pStyle w:val="EndNoteBibliography"/>
        <w:ind w:left="720" w:hanging="720"/>
        <w:rPr>
          <w:lang w:val="fr-FR"/>
        </w:rPr>
      </w:pPr>
    </w:p>
    <w:p w:rsidR="007A0D0C" w:rsidRDefault="007A0D0C" w:rsidP="007A0D0C">
      <w:pPr>
        <w:pStyle w:val="EndNoteBibliography"/>
        <w:ind w:left="720" w:hanging="720"/>
        <w:rPr>
          <w:lang w:val="fr-FR"/>
        </w:rPr>
      </w:pPr>
      <w:r w:rsidRPr="00480ED2">
        <w:rPr>
          <w:lang w:val="fr-FR"/>
        </w:rPr>
        <w:t>2007.</w:t>
      </w:r>
      <w:r w:rsidRPr="00480ED2">
        <w:rPr>
          <w:lang w:val="fr-FR"/>
        </w:rPr>
        <w:tab/>
      </w:r>
      <w:r w:rsidRPr="00480ED2">
        <w:rPr>
          <w:smallCaps/>
          <w:lang w:val="fr-FR"/>
        </w:rPr>
        <w:t>Zérah Marie - Hélène</w:t>
      </w:r>
      <w:r w:rsidRPr="00480ED2">
        <w:rPr>
          <w:lang w:val="fr-FR"/>
        </w:rPr>
        <w:t xml:space="preserve">. </w:t>
      </w:r>
      <w:r>
        <w:rPr>
          <w:i/>
          <w:lang w:val="fr-FR"/>
        </w:rPr>
        <w:t>Le rôle des associations de résidents dans la gestion des services urbains à Hyderabad et Mumbai : de la co-production de services à la co-production de la décision</w:t>
      </w:r>
      <w:r>
        <w:rPr>
          <w:lang w:val="fr-FR"/>
        </w:rPr>
        <w:t>. In : La gouvernance urbaine au prisme de l’offre et de la demande des services collectifs. L’Inde sous les regards croisés Nord-Sud, Université Paris X-Nanterre, 29-30 mai 2007.</w:t>
      </w:r>
    </w:p>
    <w:p w:rsidR="007A0D0C" w:rsidRPr="007A0D0C" w:rsidRDefault="007A0D0C" w:rsidP="007A0D0C">
      <w:pPr>
        <w:pStyle w:val="EndNoteBibliography"/>
        <w:ind w:left="720" w:hanging="720"/>
        <w:rPr>
          <w:lang w:val="fr-FR"/>
        </w:rPr>
      </w:pPr>
    </w:p>
    <w:p w:rsidR="007A0D0C" w:rsidRPr="007A0D0C" w:rsidRDefault="007A0D0C" w:rsidP="007A0D0C">
      <w:pPr>
        <w:pStyle w:val="EndNoteBibliography"/>
        <w:ind w:left="720" w:hanging="720"/>
        <w:rPr>
          <w:lang w:val="fr-FR"/>
        </w:rPr>
      </w:pPr>
    </w:p>
    <w:p w:rsidR="007A0D0C" w:rsidRPr="007A0D0C" w:rsidRDefault="007A0D0C" w:rsidP="007A0D0C">
      <w:pPr>
        <w:pStyle w:val="EndNoteBibliography"/>
        <w:ind w:left="720" w:hanging="720"/>
        <w:rPr>
          <w:lang w:val="fr-FR"/>
        </w:rPr>
      </w:pPr>
      <w:r w:rsidRPr="007A0D0C">
        <w:t>2007.</w:t>
      </w:r>
      <w:r w:rsidRPr="007A0D0C">
        <w:tab/>
      </w:r>
      <w:r w:rsidRPr="007A0D0C">
        <w:rPr>
          <w:smallCaps/>
        </w:rPr>
        <w:t>Zérah Marie-Hélène.</w:t>
      </w:r>
      <w:r w:rsidRPr="007A0D0C">
        <w:t xml:space="preserve"> </w:t>
      </w:r>
      <w:r w:rsidRPr="007A0D0C">
        <w:rPr>
          <w:i/>
        </w:rPr>
        <w:t>Outcomes of collective action processes in solid waste management in Mumbai (and Hyderabad)</w:t>
      </w:r>
      <w:r w:rsidRPr="007A0D0C">
        <w:t xml:space="preserve">. </w:t>
      </w:r>
      <w:r w:rsidRPr="007A0D0C">
        <w:rPr>
          <w:lang w:val="fr-FR"/>
        </w:rPr>
        <w:t>In : Seminar on Governance and Territorialisation, Organisé par le Centre de Science Humaines, Hyderabad, 19-20 mars, 2007.</w:t>
      </w:r>
    </w:p>
    <w:p w:rsidR="007A0D0C" w:rsidRPr="007A0D0C" w:rsidRDefault="007A0D0C" w:rsidP="00200537">
      <w:pPr>
        <w:pStyle w:val="EndNoteBibliography"/>
        <w:ind w:left="720" w:hanging="720"/>
        <w:rPr>
          <w:lang w:val="fr-FR"/>
        </w:rPr>
      </w:pPr>
    </w:p>
    <w:p w:rsidR="002761A6" w:rsidRPr="0009673A" w:rsidRDefault="002761A6" w:rsidP="002761A6">
      <w:pPr>
        <w:pStyle w:val="EndNoteBibliography"/>
        <w:ind w:left="720" w:hanging="720"/>
      </w:pPr>
      <w:r>
        <w:t>2007</w:t>
      </w:r>
      <w:r w:rsidRPr="0009673A">
        <w:t>.</w:t>
      </w:r>
      <w:r w:rsidRPr="0009673A">
        <w:tab/>
      </w:r>
      <w:r w:rsidRPr="0009673A">
        <w:rPr>
          <w:smallCaps/>
        </w:rPr>
        <w:t>Zérah M.-H.</w:t>
      </w:r>
      <w:r w:rsidRPr="0009673A">
        <w:t xml:space="preserve"> </w:t>
      </w:r>
      <w:r w:rsidRPr="0009673A">
        <w:rPr>
          <w:i/>
        </w:rPr>
        <w:t>What would be conditions for acceptable reforms in the wate</w:t>
      </w:r>
      <w:r>
        <w:rPr>
          <w:i/>
        </w:rPr>
        <w:t>r supply and sanitation sector?</w:t>
      </w:r>
      <w:r w:rsidRPr="0009673A">
        <w:t xml:space="preserve"> </w:t>
      </w:r>
      <w:r>
        <w:t xml:space="preserve">In : </w:t>
      </w:r>
      <w:r w:rsidRPr="0009673A">
        <w:t xml:space="preserve">The First EuroIndia Forum, Goa, 9-11 </w:t>
      </w:r>
      <w:r>
        <w:t>février 2007</w:t>
      </w:r>
      <w:r w:rsidRPr="0009673A">
        <w:t>.</w:t>
      </w:r>
    </w:p>
    <w:p w:rsidR="002761A6" w:rsidRDefault="002761A6" w:rsidP="002761A6">
      <w:pPr>
        <w:pStyle w:val="EndNoteBibliography"/>
        <w:ind w:left="720" w:hanging="720"/>
      </w:pPr>
    </w:p>
    <w:p w:rsidR="002761A6" w:rsidRPr="0009673A" w:rsidRDefault="002761A6" w:rsidP="002761A6">
      <w:pPr>
        <w:pStyle w:val="EndNoteBibliography"/>
        <w:ind w:left="720" w:hanging="720"/>
      </w:pPr>
      <w:r>
        <w:t>2007</w:t>
      </w:r>
      <w:r w:rsidRPr="0009673A">
        <w:t>.</w:t>
      </w:r>
      <w:r w:rsidRPr="0009673A">
        <w:tab/>
      </w:r>
      <w:r w:rsidRPr="0009673A">
        <w:rPr>
          <w:smallCaps/>
        </w:rPr>
        <w:t xml:space="preserve">Zérah Marie-Hélène </w:t>
      </w:r>
      <w:r w:rsidRPr="0009673A">
        <w:rPr>
          <w:i/>
        </w:rPr>
        <w:t xml:space="preserve">Reforming solid waste management in Indian cities </w:t>
      </w:r>
      <w:r>
        <w:t>In :</w:t>
      </w:r>
      <w:r w:rsidRPr="0009673A">
        <w:t xml:space="preserve">  The 1st Eur</w:t>
      </w:r>
      <w:r>
        <w:t>o-India Forum Goa, 8-11 février 2007</w:t>
      </w:r>
      <w:r w:rsidRPr="0009673A">
        <w:t>.</w:t>
      </w:r>
    </w:p>
    <w:p w:rsidR="002761A6" w:rsidRDefault="002761A6" w:rsidP="007A0D0C">
      <w:pPr>
        <w:pStyle w:val="EndNoteBibliography"/>
        <w:ind w:left="720" w:hanging="720"/>
      </w:pPr>
    </w:p>
    <w:p w:rsidR="007A0D0C" w:rsidRDefault="007A0D0C" w:rsidP="007A0D0C">
      <w:pPr>
        <w:pStyle w:val="EndNoteBibliography"/>
        <w:ind w:left="720" w:hanging="720"/>
      </w:pPr>
      <w:r>
        <w:t>2006*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Assessing surfacing collective action in Mumbai – A case study of Solid Waste Management</w:t>
      </w:r>
      <w:r>
        <w:t xml:space="preserve">. In : </w:t>
      </w:r>
      <w:r w:rsidRPr="0009673A">
        <w:t>Actors, Policies and Urban Governance in</w:t>
      </w:r>
      <w:r>
        <w:t xml:space="preserve"> Mumbai, Mumbai University, 23 février</w:t>
      </w:r>
      <w:r w:rsidRPr="0009673A">
        <w:t xml:space="preserve"> 2006.</w:t>
      </w:r>
    </w:p>
    <w:p w:rsidR="007A0D0C" w:rsidRDefault="007A0D0C" w:rsidP="00200537">
      <w:pPr>
        <w:pStyle w:val="EndNoteBibliography"/>
        <w:ind w:left="720" w:hanging="720"/>
      </w:pPr>
    </w:p>
    <w:p w:rsidR="00200537" w:rsidRPr="007A0D0C" w:rsidRDefault="00200537" w:rsidP="00200537">
      <w:pPr>
        <w:pStyle w:val="EndNoteBibliography"/>
        <w:ind w:left="720" w:hanging="720"/>
        <w:rPr>
          <w:lang w:val="fr-FR"/>
        </w:rPr>
      </w:pPr>
      <w:r>
        <w:t>2006</w:t>
      </w:r>
      <w:r w:rsidRPr="0009673A">
        <w:t>.</w:t>
      </w:r>
      <w:r w:rsidRPr="0009673A">
        <w:tab/>
      </w:r>
      <w:r>
        <w:rPr>
          <w:smallCaps/>
        </w:rPr>
        <w:t>Zérah Marie-Hélène.</w:t>
      </w:r>
      <w:r w:rsidRPr="0009673A">
        <w:t xml:space="preserve"> </w:t>
      </w:r>
      <w:r w:rsidRPr="0009673A">
        <w:rPr>
          <w:i/>
        </w:rPr>
        <w:t xml:space="preserve">Networks and Differentiated Spaces </w:t>
      </w:r>
      <w:r>
        <w:rPr>
          <w:i/>
        </w:rPr>
        <w:t>in Mumbai: A question of scale</w:t>
      </w:r>
      <w:r w:rsidRPr="0009673A">
        <w:t xml:space="preserve">. </w:t>
      </w:r>
      <w:r w:rsidRPr="007A0D0C">
        <w:rPr>
          <w:lang w:val="fr-FR"/>
        </w:rPr>
        <w:t>In</w:t>
      </w:r>
      <w:r w:rsidR="007A0D0C" w:rsidRPr="007A0D0C">
        <w:rPr>
          <w:lang w:val="fr-FR"/>
        </w:rPr>
        <w:t> :</w:t>
      </w:r>
      <w:r w:rsidRPr="007A0D0C">
        <w:rPr>
          <w:lang w:val="fr-FR"/>
        </w:rPr>
        <w:t xml:space="preserve"> National Seminar on New Forms of Urban Governance organisé par le Tata Institute of Social Sciences et le projet IDPAD, Mumbai, 17 et 18 février 2006.</w:t>
      </w:r>
    </w:p>
    <w:p w:rsidR="00200537" w:rsidRPr="007A0D0C" w:rsidRDefault="00200537" w:rsidP="00200537">
      <w:pPr>
        <w:pStyle w:val="EndNoteBibliography"/>
        <w:rPr>
          <w:lang w:val="fr-FR"/>
        </w:rPr>
      </w:pPr>
      <w:r w:rsidRPr="007A0D0C">
        <w:rPr>
          <w:lang w:val="fr-FR"/>
        </w:rPr>
        <w:tab/>
      </w:r>
      <w:bookmarkEnd w:id="19"/>
    </w:p>
    <w:p w:rsidR="00200537" w:rsidRDefault="00200537" w:rsidP="00200537">
      <w:pPr>
        <w:pStyle w:val="EndNoteBibliography"/>
        <w:ind w:left="720" w:hanging="720"/>
      </w:pPr>
      <w:r>
        <w:t>2005</w:t>
      </w:r>
      <w:r w:rsidRPr="0009673A">
        <w:t>.</w:t>
      </w:r>
      <w:r w:rsidRPr="0009673A">
        <w:tab/>
      </w:r>
      <w:r w:rsidRPr="00200537">
        <w:t xml:space="preserve">Zérah </w:t>
      </w:r>
      <w:r>
        <w:rPr>
          <w:smallCaps/>
        </w:rPr>
        <w:t>Marie-Hélène</w:t>
      </w:r>
      <w:r w:rsidRPr="00200537">
        <w:t>.</w:t>
      </w:r>
      <w:r w:rsidRPr="0009673A">
        <w:t xml:space="preserve"> </w:t>
      </w:r>
      <w:r w:rsidRPr="00200537">
        <w:rPr>
          <w:i/>
        </w:rPr>
        <w:t>Networks and Differentiated Spaces in Mumbai: A question of scale?</w:t>
      </w:r>
      <w:r>
        <w:t xml:space="preserve"> </w:t>
      </w:r>
      <w:r w:rsidRPr="00200537">
        <w:t xml:space="preserve">In: The CERES Summer School, Netherlands Research </w:t>
      </w:r>
      <w:r>
        <w:t xml:space="preserve">School for Resource Studies for </w:t>
      </w:r>
      <w:r w:rsidRPr="00200537">
        <w:t>Development, Institute of Social Sciences, The Hague</w:t>
      </w:r>
      <w:r>
        <w:t>, 27 juin  2005</w:t>
      </w:r>
      <w:r w:rsidRPr="00200537">
        <w:t>.</w:t>
      </w:r>
    </w:p>
    <w:p w:rsidR="002761A6" w:rsidRDefault="002761A6" w:rsidP="00200537">
      <w:pPr>
        <w:pStyle w:val="EndNoteBibliography"/>
        <w:ind w:left="720" w:hanging="720"/>
      </w:pPr>
    </w:p>
    <w:p w:rsidR="00AD7DC8" w:rsidRPr="00613B57" w:rsidRDefault="00AD7DC8" w:rsidP="00AD7DC8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2004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 xml:space="preserve">Zérah Marie-Hélène </w:t>
      </w:r>
      <w:r w:rsidRPr="00613B57">
        <w:rPr>
          <w:i/>
          <w:lang w:val="fr-FR"/>
        </w:rPr>
        <w:t>Les services publics à l’aide des populations pauvres. Une lecture critique du rapport sur le développement dans le monde de la Banque Mondiale 2004</w:t>
      </w:r>
      <w:r w:rsidRPr="00613B57">
        <w:rPr>
          <w:lang w:val="fr-FR"/>
        </w:rPr>
        <w:t xml:space="preserve">. </w:t>
      </w:r>
      <w:r>
        <w:rPr>
          <w:lang w:val="fr-FR"/>
        </w:rPr>
        <w:t xml:space="preserve">In : </w:t>
      </w:r>
      <w:r w:rsidRPr="00613B57">
        <w:rPr>
          <w:lang w:val="fr-FR"/>
        </w:rPr>
        <w:t xml:space="preserve">2ième Université de Printemps du </w:t>
      </w:r>
      <w:r>
        <w:rPr>
          <w:lang w:val="fr-FR"/>
        </w:rPr>
        <w:t>GRES, Temple sur Lot, 13-15 Mai 2004.</w:t>
      </w:r>
    </w:p>
    <w:p w:rsidR="00AD7DC8" w:rsidRDefault="00AD7DC8" w:rsidP="002761A6">
      <w:pPr>
        <w:pStyle w:val="EndNoteBibliography"/>
        <w:ind w:left="720" w:hanging="720"/>
        <w:rPr>
          <w:lang w:val="fr-FR"/>
        </w:rPr>
      </w:pPr>
    </w:p>
    <w:p w:rsidR="002761A6" w:rsidRPr="00613B57" w:rsidRDefault="002761A6" w:rsidP="002761A6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2004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Marie-Hélène</w:t>
      </w:r>
      <w:r w:rsidRPr="00613B57">
        <w:rPr>
          <w:lang w:val="fr-FR"/>
        </w:rPr>
        <w:t xml:space="preserve">. </w:t>
      </w:r>
      <w:r w:rsidRPr="00613B57">
        <w:rPr>
          <w:i/>
          <w:lang w:val="fr-FR"/>
        </w:rPr>
        <w:t>Croissance urbaine et répartition de la population à Mumbai</w:t>
      </w:r>
      <w:r w:rsidRPr="00613B57">
        <w:rPr>
          <w:lang w:val="fr-FR"/>
        </w:rPr>
        <w:t xml:space="preserve">. </w:t>
      </w:r>
      <w:r>
        <w:rPr>
          <w:lang w:val="fr-FR"/>
        </w:rPr>
        <w:t xml:space="preserve">In : </w:t>
      </w:r>
      <w:r w:rsidRPr="00613B57">
        <w:rPr>
          <w:lang w:val="fr-FR"/>
        </w:rPr>
        <w:t>Séminaire: "Terrains asiatiques. Mobilités spatiales et transformations urbaines", IRD, UR 013, Bondy, 11 Février</w:t>
      </w:r>
      <w:r>
        <w:rPr>
          <w:lang w:val="fr-FR"/>
        </w:rPr>
        <w:t xml:space="preserve"> 2004</w:t>
      </w:r>
      <w:r w:rsidRPr="00613B57">
        <w:rPr>
          <w:lang w:val="fr-FR"/>
        </w:rPr>
        <w:t>.</w:t>
      </w:r>
    </w:p>
    <w:p w:rsidR="002761A6" w:rsidRPr="002761A6" w:rsidRDefault="002761A6" w:rsidP="00200537">
      <w:pPr>
        <w:pStyle w:val="EndNoteBibliography"/>
        <w:ind w:left="720" w:hanging="720"/>
        <w:rPr>
          <w:lang w:val="fr-FR"/>
        </w:rPr>
      </w:pPr>
    </w:p>
    <w:bookmarkEnd w:id="20"/>
    <w:p w:rsidR="00505AF3" w:rsidRPr="002761A6" w:rsidRDefault="00505AF3" w:rsidP="00505AF3">
      <w:pPr>
        <w:pStyle w:val="EndNoteBibliography"/>
        <w:ind w:left="720" w:hanging="720"/>
        <w:rPr>
          <w:lang w:val="fr-FR"/>
        </w:rPr>
      </w:pPr>
    </w:p>
    <w:p w:rsidR="002761A6" w:rsidRDefault="002761A6" w:rsidP="002761A6">
      <w:pPr>
        <w:pStyle w:val="EndNoteBibliography"/>
        <w:ind w:left="720" w:hanging="720"/>
      </w:pPr>
      <w:r>
        <w:t>2003</w:t>
      </w:r>
      <w:r w:rsidRPr="0009673A">
        <w:t>.</w:t>
      </w:r>
      <w:r w:rsidRPr="0009673A">
        <w:tab/>
      </w:r>
      <w:r w:rsidRPr="0009673A">
        <w:rPr>
          <w:smallCaps/>
        </w:rPr>
        <w:t>Ruet Joël</w:t>
      </w:r>
      <w:r w:rsidRPr="0009673A">
        <w:t xml:space="preserve">, </w:t>
      </w:r>
      <w:r w:rsidRPr="0009673A">
        <w:rPr>
          <w:smallCaps/>
        </w:rPr>
        <w:t xml:space="preserve">Zérah Marie-Hélène </w:t>
      </w:r>
      <w:r w:rsidRPr="0009673A">
        <w:rPr>
          <w:i/>
        </w:rPr>
        <w:t>Water pollution and social management of water in India. Data and Case Studies</w:t>
      </w:r>
      <w:r w:rsidRPr="0009673A">
        <w:t xml:space="preserve">. </w:t>
      </w:r>
      <w:r>
        <w:t>In :</w:t>
      </w:r>
      <w:r w:rsidRPr="0009673A">
        <w:t xml:space="preserve"> French Conference on Water, </w:t>
      </w:r>
      <w:r>
        <w:t xml:space="preserve">Organisée par l’Ambassade de France, </w:t>
      </w:r>
      <w:r w:rsidRPr="0009673A">
        <w:t xml:space="preserve">Calcutta, 5 </w:t>
      </w:r>
      <w:r>
        <w:t>et 6 mars 2003</w:t>
      </w:r>
      <w:r w:rsidRPr="0009673A">
        <w:t>.</w:t>
      </w:r>
    </w:p>
    <w:p w:rsidR="002761A6" w:rsidRPr="00534111" w:rsidRDefault="002761A6" w:rsidP="002761A6">
      <w:pPr>
        <w:pStyle w:val="EndNoteBibliography"/>
        <w:ind w:left="720" w:hanging="720"/>
      </w:pPr>
    </w:p>
    <w:p w:rsidR="002761A6" w:rsidRPr="00534111" w:rsidRDefault="002761A6" w:rsidP="002761A6">
      <w:pPr>
        <w:pStyle w:val="EndNoteBibliography"/>
        <w:ind w:left="720" w:hanging="720"/>
        <w:rPr>
          <w:lang w:val="fr-FR"/>
        </w:rPr>
      </w:pPr>
      <w:r w:rsidRPr="00534111">
        <w:lastRenderedPageBreak/>
        <w:t>2003.</w:t>
      </w:r>
      <w:r w:rsidRPr="00534111">
        <w:tab/>
      </w:r>
      <w:r w:rsidRPr="00534111">
        <w:rPr>
          <w:smallCaps/>
        </w:rPr>
        <w:t>Ruet Joël</w:t>
      </w:r>
      <w:r w:rsidRPr="00534111">
        <w:t xml:space="preserve">, </w:t>
      </w:r>
      <w:r w:rsidRPr="00534111">
        <w:rPr>
          <w:smallCaps/>
        </w:rPr>
        <w:t>Zérah Marie-Hélène</w:t>
      </w:r>
      <w:r w:rsidRPr="00534111">
        <w:t xml:space="preserve">. </w:t>
      </w:r>
      <w:r w:rsidRPr="0009673A">
        <w:rPr>
          <w:i/>
        </w:rPr>
        <w:t>An organizational analysis of Water Boards/Municipalities: Lessons from Calcutta, Chennai, Delhi and Mumbai</w:t>
      </w:r>
      <w:r w:rsidRPr="0009673A">
        <w:t xml:space="preserve">. </w:t>
      </w:r>
      <w:r w:rsidRPr="00534111">
        <w:rPr>
          <w:lang w:val="fr-FR"/>
        </w:rPr>
        <w:t>In : French Conference on Water, Organisée par l’Ambassade de France, Calcutta, 5 et 6 mars 2003.</w:t>
      </w:r>
    </w:p>
    <w:p w:rsidR="002761A6" w:rsidRPr="00534111" w:rsidRDefault="002761A6" w:rsidP="00505AF3">
      <w:pPr>
        <w:pStyle w:val="EndNoteBibliography"/>
        <w:ind w:left="720" w:hanging="720"/>
        <w:rPr>
          <w:lang w:val="fr-FR"/>
        </w:rPr>
      </w:pPr>
    </w:p>
    <w:p w:rsidR="00505AF3" w:rsidRPr="00534111" w:rsidRDefault="00505AF3" w:rsidP="00505AF3">
      <w:pPr>
        <w:pStyle w:val="EndNoteBibliography"/>
        <w:ind w:left="720" w:hanging="720"/>
        <w:rPr>
          <w:lang w:val="fr-FR"/>
        </w:rPr>
      </w:pPr>
      <w:r w:rsidRPr="00534111">
        <w:rPr>
          <w:lang w:val="fr-FR"/>
        </w:rPr>
        <w:t>2000.</w:t>
      </w:r>
      <w:r w:rsidRPr="00534111">
        <w:rPr>
          <w:lang w:val="fr-FR"/>
        </w:rPr>
        <w:tab/>
      </w:r>
      <w:r w:rsidRPr="00534111">
        <w:rPr>
          <w:smallCaps/>
          <w:lang w:val="fr-FR"/>
        </w:rPr>
        <w:t>Zérah Marie -Hélène</w:t>
      </w:r>
      <w:r w:rsidRPr="00534111">
        <w:rPr>
          <w:lang w:val="fr-FR"/>
        </w:rPr>
        <w:t xml:space="preserve">. </w:t>
      </w:r>
      <w:r>
        <w:rPr>
          <w:i/>
        </w:rPr>
        <w:t>Serving the Poor through Private Provision: Some Lessons from El Alto, Manila and Buenos Aires</w:t>
      </w:r>
      <w:r>
        <w:t xml:space="preserve">. In : Presentation at the Core Training Course on Infrastructure Regulation and Reform organized by the South Asia Forum for Infrastructure Regulation, Delhi. </w:t>
      </w:r>
      <w:r w:rsidRPr="00534111">
        <w:rPr>
          <w:lang w:val="fr-FR"/>
        </w:rPr>
        <w:t>16 février 2000, 5 p.</w:t>
      </w:r>
    </w:p>
    <w:p w:rsidR="00480ED2" w:rsidRPr="00534111" w:rsidRDefault="00480ED2" w:rsidP="00570C8E">
      <w:pPr>
        <w:pStyle w:val="EndNoteBibliography"/>
        <w:rPr>
          <w:lang w:val="fr-FR"/>
        </w:rPr>
      </w:pPr>
    </w:p>
    <w:p w:rsidR="000C27B7" w:rsidRPr="00534111" w:rsidRDefault="000C27B7" w:rsidP="007420C8">
      <w:pPr>
        <w:pStyle w:val="EndNoteBibliography"/>
        <w:ind w:left="720" w:hanging="720"/>
        <w:rPr>
          <w:lang w:val="fr-FR"/>
        </w:rPr>
      </w:pPr>
    </w:p>
    <w:p w:rsidR="00DC031F" w:rsidRPr="00534111" w:rsidRDefault="00DC031F" w:rsidP="00DC031F">
      <w:pPr>
        <w:pStyle w:val="EndNoteBibliography"/>
        <w:ind w:left="720" w:hanging="720"/>
      </w:pPr>
      <w:r>
        <w:rPr>
          <w:lang w:val="fr-FR"/>
        </w:rPr>
        <w:t>1998</w:t>
      </w:r>
      <w:r w:rsidRPr="00090E28">
        <w:rPr>
          <w:lang w:val="fr-FR"/>
        </w:rPr>
        <w:t>.</w:t>
      </w:r>
      <w:r w:rsidRPr="00090E28">
        <w:rPr>
          <w:lang w:val="fr-FR"/>
        </w:rPr>
        <w:tab/>
      </w:r>
      <w:r w:rsidRPr="00090E28">
        <w:rPr>
          <w:smallCaps/>
          <w:lang w:val="fr-FR"/>
        </w:rPr>
        <w:t>Zérah Marie-Hélène</w:t>
      </w:r>
      <w:r w:rsidRPr="00090E28">
        <w:rPr>
          <w:lang w:val="fr-FR"/>
        </w:rPr>
        <w:t xml:space="preserve">. </w:t>
      </w:r>
      <w:r w:rsidRPr="00090E28">
        <w:rPr>
          <w:i/>
          <w:lang w:val="fr-FR"/>
        </w:rPr>
        <w:t>Les impacts d'un service d'alimentation en eau insuffisant. Le cas de Delhi</w:t>
      </w:r>
      <w:r w:rsidRPr="00090E28">
        <w:rPr>
          <w:lang w:val="fr-FR"/>
        </w:rPr>
        <w:t xml:space="preserve">. </w:t>
      </w:r>
      <w:r w:rsidR="00E640D2">
        <w:rPr>
          <w:lang w:val="fr-FR"/>
        </w:rPr>
        <w:t>In :</w:t>
      </w:r>
      <w:r>
        <w:rPr>
          <w:lang w:val="fr-FR"/>
        </w:rPr>
        <w:t xml:space="preserve"> </w:t>
      </w:r>
      <w:r w:rsidRPr="00090E28">
        <w:rPr>
          <w:lang w:val="fr-FR"/>
        </w:rPr>
        <w:t>IIème Rencontre Dynam</w:t>
      </w:r>
      <w:r>
        <w:rPr>
          <w:lang w:val="fr-FR"/>
        </w:rPr>
        <w:t>iques Sociales et Environnement</w:t>
      </w:r>
      <w:r w:rsidR="00505AF3">
        <w:rPr>
          <w:lang w:val="fr-FR"/>
        </w:rPr>
        <w:t>, Laboratoire Regards, Bordeaux.</w:t>
      </w:r>
      <w:r w:rsidRPr="00090E28">
        <w:rPr>
          <w:lang w:val="fr-FR"/>
        </w:rPr>
        <w:t xml:space="preserve"> </w:t>
      </w:r>
      <w:r w:rsidRPr="00534111">
        <w:t>9-11 Septembre 1998.</w:t>
      </w:r>
    </w:p>
    <w:p w:rsidR="002761A6" w:rsidRPr="00534111" w:rsidRDefault="002761A6" w:rsidP="00DC031F">
      <w:pPr>
        <w:pStyle w:val="EndNoteBibliography"/>
        <w:ind w:left="720" w:hanging="720"/>
      </w:pPr>
    </w:p>
    <w:p w:rsidR="002761A6" w:rsidRPr="008F14DE" w:rsidRDefault="002761A6" w:rsidP="002761A6">
      <w:pPr>
        <w:pStyle w:val="EndNoteBibliography"/>
        <w:ind w:left="720" w:hanging="720"/>
      </w:pPr>
      <w:r w:rsidRPr="00534111">
        <w:t>1997.</w:t>
      </w:r>
      <w:r w:rsidRPr="00534111">
        <w:tab/>
      </w:r>
      <w:r w:rsidRPr="00534111">
        <w:rPr>
          <w:smallCaps/>
        </w:rPr>
        <w:t>Zérah Marie-Hélène</w:t>
      </w:r>
      <w:r w:rsidRPr="00534111">
        <w:t xml:space="preserve">. </w:t>
      </w:r>
      <w:r w:rsidRPr="00534111">
        <w:rPr>
          <w:i/>
        </w:rPr>
        <w:t>Delhi: Case Study</w:t>
      </w:r>
      <w:r w:rsidRPr="00534111">
        <w:t xml:space="preserve">. </w:t>
      </w:r>
      <w:r>
        <w:t>In :</w:t>
      </w:r>
      <w:r w:rsidRPr="0009673A">
        <w:t xml:space="preserve"> One day workshop sharing of Indo-French cooperation on water management projects in India, Housing and Urban Development Corporation, New Delhi, 19 November 1997</w:t>
      </w:r>
      <w:r>
        <w:t>, 6 p</w:t>
      </w:r>
      <w:r w:rsidRPr="0009673A">
        <w:t>.</w:t>
      </w:r>
    </w:p>
    <w:p w:rsidR="002761A6" w:rsidRPr="002761A6" w:rsidRDefault="002761A6" w:rsidP="00DC031F">
      <w:pPr>
        <w:pStyle w:val="EndNoteBibliography"/>
        <w:ind w:left="720" w:hanging="720"/>
      </w:pPr>
    </w:p>
    <w:p w:rsidR="00EC0270" w:rsidRPr="0009673A" w:rsidRDefault="00EC0270" w:rsidP="00EC0270">
      <w:pPr>
        <w:pStyle w:val="EndNoteBibliography"/>
      </w:pPr>
      <w:bookmarkStart w:id="24" w:name="_ENREF_26"/>
      <w:r w:rsidRPr="0009673A">
        <w:tab/>
      </w:r>
    </w:p>
    <w:p w:rsidR="00EC0270" w:rsidRDefault="002761A6" w:rsidP="00EC0270">
      <w:pPr>
        <w:pStyle w:val="EndNoteBibliography"/>
        <w:ind w:left="720" w:hanging="720"/>
        <w:rPr>
          <w:lang w:val="fr-FR"/>
        </w:rPr>
      </w:pPr>
      <w:bookmarkStart w:id="25" w:name="_ENREF_10"/>
      <w:bookmarkEnd w:id="24"/>
      <w:r>
        <w:t>1996</w:t>
      </w:r>
      <w:r w:rsidR="00EC0270">
        <w:t>.</w:t>
      </w:r>
      <w:r w:rsidR="00EC0270">
        <w:tab/>
      </w:r>
      <w:r w:rsidR="00EC0270">
        <w:rPr>
          <w:smallCaps/>
        </w:rPr>
        <w:t>Zérah Marie -Hélène</w:t>
      </w:r>
      <w:r w:rsidR="00EC0270">
        <w:t xml:space="preserve">. </w:t>
      </w:r>
      <w:r w:rsidR="00EC0270">
        <w:rPr>
          <w:i/>
        </w:rPr>
        <w:t>Presentation of the Main Results of the Research on the Costs of Water Supply Unreliability in Delhi</w:t>
      </w:r>
      <w:r w:rsidR="00EC0270">
        <w:t xml:space="preserve">. </w:t>
      </w:r>
      <w:r>
        <w:t xml:space="preserve">Club de l’Eau, </w:t>
      </w:r>
      <w:r>
        <w:rPr>
          <w:lang w:val="fr-FR"/>
        </w:rPr>
        <w:t>Paris,</w:t>
      </w:r>
      <w:r w:rsidR="00EC0270">
        <w:rPr>
          <w:lang w:val="fr-FR"/>
        </w:rPr>
        <w:t xml:space="preserve"> 1996, 9 p.</w:t>
      </w:r>
    </w:p>
    <w:bookmarkEnd w:id="25"/>
    <w:p w:rsidR="002F0240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Media and dissemination</w:t>
      </w:r>
    </w:p>
    <w:p w:rsidR="007420C8" w:rsidRDefault="007420C8" w:rsidP="007420C8">
      <w:pPr>
        <w:pStyle w:val="EndNoteBibliography"/>
        <w:ind w:left="720" w:hanging="720"/>
        <w:rPr>
          <w:lang w:val="fr-FR"/>
        </w:rPr>
      </w:pPr>
    </w:p>
    <w:p w:rsidR="007420C8" w:rsidRPr="008F14DE" w:rsidRDefault="007420C8" w:rsidP="007420C8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2013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 - Hélène</w:t>
      </w:r>
      <w:r w:rsidRPr="00613B57">
        <w:rPr>
          <w:lang w:val="fr-FR"/>
        </w:rPr>
        <w:t xml:space="preserve">. Reproduction d'extraits d'un article </w:t>
      </w:r>
      <w:r w:rsidR="002761A6">
        <w:rPr>
          <w:lang w:val="fr-FR"/>
        </w:rPr>
        <w:t>paru sur Mumbai dans Echogéo. In :</w:t>
      </w:r>
      <w:r w:rsidRPr="00613B57">
        <w:rPr>
          <w:lang w:val="fr-FR"/>
        </w:rPr>
        <w:t xml:space="preserve"> </w:t>
      </w:r>
      <w:r w:rsidR="002761A6" w:rsidRPr="002761A6">
        <w:rPr>
          <w:i/>
          <w:lang w:val="fr-FR"/>
        </w:rPr>
        <w:t>Géographie Seconde</w:t>
      </w:r>
      <w:r w:rsidR="002761A6">
        <w:rPr>
          <w:lang w:val="fr-FR"/>
        </w:rPr>
        <w:t xml:space="preserve">. </w:t>
      </w:r>
      <w:r w:rsidRPr="008F14DE">
        <w:rPr>
          <w:lang w:val="fr-FR"/>
        </w:rPr>
        <w:t>Suisse: Nathan, 2013.</w:t>
      </w:r>
    </w:p>
    <w:p w:rsidR="007420C8" w:rsidRDefault="007420C8">
      <w:pPr>
        <w:rPr>
          <w:b/>
          <w:lang w:val="fr-FR"/>
        </w:rPr>
      </w:pPr>
    </w:p>
    <w:p w:rsidR="000461C7" w:rsidRPr="00534111" w:rsidRDefault="000461C7" w:rsidP="000461C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2012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 -Hélène</w:t>
      </w:r>
      <w:r w:rsidRPr="00613B57">
        <w:rPr>
          <w:lang w:val="fr-FR"/>
        </w:rPr>
        <w:t xml:space="preserve">. Reproduction d'extrait d'un article sur Mumbai paru dans Echogéo. </w:t>
      </w:r>
      <w:r w:rsidR="00E640D2" w:rsidRPr="00534111">
        <w:rPr>
          <w:lang w:val="fr-FR"/>
        </w:rPr>
        <w:t>In :</w:t>
      </w:r>
      <w:r w:rsidRPr="00534111">
        <w:rPr>
          <w:lang w:val="fr-FR"/>
        </w:rPr>
        <w:t xml:space="preserve"> </w:t>
      </w:r>
      <w:r w:rsidRPr="00534111">
        <w:rPr>
          <w:i/>
          <w:lang w:val="fr-FR"/>
        </w:rPr>
        <w:t>Géographie Terminale</w:t>
      </w:r>
      <w:r w:rsidRPr="00534111">
        <w:rPr>
          <w:lang w:val="fr-FR"/>
        </w:rPr>
        <w:t>. Paris: Magnard Presse, 2012, 336.</w:t>
      </w:r>
    </w:p>
    <w:p w:rsidR="00EC0270" w:rsidRPr="00534111" w:rsidRDefault="00EC0270" w:rsidP="000461C7">
      <w:pPr>
        <w:pStyle w:val="EndNoteBibliography"/>
        <w:ind w:left="720" w:hanging="720"/>
        <w:rPr>
          <w:lang w:val="fr-FR"/>
        </w:rPr>
      </w:pPr>
    </w:p>
    <w:p w:rsidR="00173EA2" w:rsidRPr="0009673A" w:rsidRDefault="00173EA2" w:rsidP="00173EA2">
      <w:pPr>
        <w:pStyle w:val="EndNoteBibliography"/>
        <w:ind w:left="720" w:hanging="720"/>
      </w:pPr>
      <w:r w:rsidRPr="00534111">
        <w:rPr>
          <w:lang w:val="fr-FR"/>
        </w:rPr>
        <w:t>2012.</w:t>
      </w:r>
      <w:r w:rsidRPr="00534111">
        <w:rPr>
          <w:lang w:val="fr-FR"/>
        </w:rPr>
        <w:tab/>
      </w:r>
      <w:r w:rsidRPr="00534111">
        <w:rPr>
          <w:smallCaps/>
          <w:lang w:val="fr-FR"/>
        </w:rPr>
        <w:t>Zérah Marie-Hélène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Zimmer Anna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Cabalion Joel</w:t>
      </w:r>
      <w:r w:rsidRPr="00534111">
        <w:rPr>
          <w:lang w:val="fr-FR"/>
        </w:rPr>
        <w:t xml:space="preserve">. </w:t>
      </w:r>
      <w:r w:rsidRPr="0009673A">
        <w:t>Comments on the Dr</w:t>
      </w:r>
      <w:r>
        <w:t>aft National Water Policy, Contribution to the debate launched by the Planning Commisision</w:t>
      </w:r>
      <w:r w:rsidRPr="0009673A">
        <w:t>. 2012</w:t>
      </w:r>
      <w:r>
        <w:t>, 6</w:t>
      </w:r>
      <w:r w:rsidRPr="0009673A">
        <w:t>.</w:t>
      </w:r>
    </w:p>
    <w:p w:rsidR="00173EA2" w:rsidRDefault="00173EA2" w:rsidP="00EC0270">
      <w:pPr>
        <w:pStyle w:val="EndNoteBibliography"/>
        <w:ind w:left="720" w:hanging="720"/>
      </w:pPr>
    </w:p>
    <w:p w:rsidR="00EC0270" w:rsidRDefault="0031458D" w:rsidP="00EC0270">
      <w:pPr>
        <w:pStyle w:val="EndNoteBibliography"/>
        <w:ind w:left="720" w:hanging="720"/>
      </w:pPr>
      <w:r>
        <w:t>2011</w:t>
      </w:r>
      <w:r w:rsidR="00EC0270" w:rsidRPr="0009673A">
        <w:t>.</w:t>
      </w:r>
      <w:r w:rsidR="00EC0270" w:rsidRPr="0009673A">
        <w:tab/>
      </w:r>
      <w:r w:rsidR="00EC0270" w:rsidRPr="0009673A">
        <w:rPr>
          <w:smallCaps/>
        </w:rPr>
        <w:t>Zérah Marie -Hélène</w:t>
      </w:r>
      <w:r w:rsidR="00EC0270" w:rsidRPr="0009673A">
        <w:t xml:space="preserve">. </w:t>
      </w:r>
      <w:r w:rsidR="00EC0270" w:rsidRPr="0009673A">
        <w:rPr>
          <w:i/>
        </w:rPr>
        <w:t>Interview on Small Town Governance</w:t>
      </w:r>
      <w:r w:rsidR="00EC0270" w:rsidRPr="0009673A">
        <w:t xml:space="preserve">. </w:t>
      </w:r>
      <w:r w:rsidR="002761A6">
        <w:t xml:space="preserve">In : </w:t>
      </w:r>
      <w:r w:rsidR="00EC0270" w:rsidRPr="0009673A">
        <w:t>Indian Institute of Ahmedabad, Newsletter The Globalizing State, Public Services</w:t>
      </w:r>
      <w:r w:rsidR="00EC0270">
        <w:t xml:space="preserve"> </w:t>
      </w:r>
      <w:r w:rsidR="00EC0270" w:rsidRPr="0009673A">
        <w:t>and the New Governance of Urban Local Communities in India, Issue n°4, May 2011, 2011.</w:t>
      </w:r>
    </w:p>
    <w:p w:rsidR="0031458D" w:rsidRPr="0009673A" w:rsidRDefault="0031458D" w:rsidP="00EC0270">
      <w:pPr>
        <w:pStyle w:val="EndNoteBibliography"/>
        <w:ind w:left="720" w:hanging="720"/>
      </w:pPr>
    </w:p>
    <w:p w:rsidR="0031458D" w:rsidRDefault="0031458D" w:rsidP="0031458D">
      <w:pPr>
        <w:pStyle w:val="EndNoteBibliography"/>
        <w:ind w:left="720" w:hanging="720"/>
      </w:pPr>
      <w:bookmarkStart w:id="26" w:name="_ENREF_100"/>
      <w:r>
        <w:t>2007.</w:t>
      </w:r>
      <w:r>
        <w:tab/>
      </w:r>
      <w:r>
        <w:rPr>
          <w:smallCaps/>
        </w:rPr>
        <w:t>Zérah Marie - Hélène</w:t>
      </w:r>
      <w:r>
        <w:t xml:space="preserve">. </w:t>
      </w:r>
      <w:r>
        <w:rPr>
          <w:i/>
        </w:rPr>
        <w:t>Interview given in a special issue on 'Mum</w:t>
      </w:r>
      <w:r w:rsidR="002761A6">
        <w:rPr>
          <w:i/>
        </w:rPr>
        <w:t xml:space="preserve">bai's crumbling infrastructure'. </w:t>
      </w:r>
      <w:r w:rsidR="002761A6" w:rsidRPr="002761A6">
        <w:t xml:space="preserve">In : The Analyst, </w:t>
      </w:r>
      <w:r w:rsidRPr="002761A6">
        <w:t>Hyderabad</w:t>
      </w:r>
      <w:r w:rsidR="002761A6">
        <w:t>, 23-34</w:t>
      </w:r>
      <w:r>
        <w:t>.</w:t>
      </w:r>
    </w:p>
    <w:p w:rsidR="0031458D" w:rsidRDefault="0031458D" w:rsidP="0031458D">
      <w:pPr>
        <w:pStyle w:val="EndNoteBibliography"/>
      </w:pPr>
      <w:r>
        <w:tab/>
      </w:r>
      <w:bookmarkEnd w:id="26"/>
    </w:p>
    <w:p w:rsidR="0031458D" w:rsidRDefault="0031458D" w:rsidP="0031458D">
      <w:pPr>
        <w:pStyle w:val="EndNoteBibliography"/>
        <w:ind w:left="720" w:hanging="720"/>
        <w:rPr>
          <w:lang w:val="fr-FR"/>
        </w:rPr>
      </w:pPr>
      <w:r>
        <w:t>2008.</w:t>
      </w:r>
      <w:r>
        <w:tab/>
      </w:r>
      <w:r>
        <w:rPr>
          <w:smallCaps/>
        </w:rPr>
        <w:t>Zérah Marie - Hélène</w:t>
      </w:r>
      <w:r>
        <w:t xml:space="preserve">. </w:t>
      </w:r>
      <w:r>
        <w:rPr>
          <w:i/>
        </w:rPr>
        <w:t>Interview with Canadian Broadcasting Company (Radio Canada) on Infrastructure and Development in Mumbai</w:t>
      </w:r>
      <w:r>
        <w:t xml:space="preserve">. </w:t>
      </w:r>
      <w:r>
        <w:rPr>
          <w:lang w:val="fr-FR"/>
        </w:rPr>
        <w:t>2008, 19 January</w:t>
      </w:r>
      <w:r w:rsidR="002761A6">
        <w:rPr>
          <w:lang w:val="fr-FR"/>
        </w:rPr>
        <w:t xml:space="preserve"> 2008</w:t>
      </w:r>
      <w:r>
        <w:rPr>
          <w:lang w:val="fr-FR"/>
        </w:rPr>
        <w:t>.</w:t>
      </w:r>
    </w:p>
    <w:p w:rsidR="001F333F" w:rsidRPr="00E55C09" w:rsidRDefault="00E55C09" w:rsidP="00E55C09">
      <w:pPr>
        <w:pStyle w:val="Titre1"/>
        <w:rPr>
          <w:lang w:val="en-US"/>
        </w:rPr>
      </w:pPr>
      <w:r>
        <w:rPr>
          <w:lang w:val="en-US"/>
        </w:rPr>
        <w:t>Research reports and working papers</w:t>
      </w:r>
    </w:p>
    <w:p w:rsidR="00B7637C" w:rsidRPr="00E55C09" w:rsidRDefault="00B7637C">
      <w:pPr>
        <w:rPr>
          <w:lang w:val="en-US"/>
        </w:rPr>
      </w:pPr>
    </w:p>
    <w:p w:rsidR="000461C7" w:rsidRPr="00534111" w:rsidRDefault="00A5571C" w:rsidP="000461C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lastRenderedPageBreak/>
        <w:t>2012</w:t>
      </w:r>
      <w:r w:rsidR="000461C7">
        <w:rPr>
          <w:lang w:val="fr-FR"/>
        </w:rPr>
        <w:t>.</w:t>
      </w:r>
      <w:r w:rsidR="000461C7">
        <w:rPr>
          <w:lang w:val="fr-FR"/>
        </w:rPr>
        <w:tab/>
      </w:r>
      <w:r w:rsidR="000461C7">
        <w:rPr>
          <w:smallCaps/>
          <w:lang w:val="fr-FR"/>
        </w:rPr>
        <w:t>Zérah Marie -Hélène</w:t>
      </w:r>
      <w:r w:rsidR="000461C7">
        <w:rPr>
          <w:lang w:val="fr-FR"/>
        </w:rPr>
        <w:t xml:space="preserve">, </w:t>
      </w:r>
      <w:r w:rsidR="000461C7">
        <w:rPr>
          <w:smallCaps/>
          <w:lang w:val="fr-FR"/>
        </w:rPr>
        <w:t>Criqui Laure</w:t>
      </w:r>
      <w:r w:rsidR="000461C7">
        <w:rPr>
          <w:lang w:val="fr-FR"/>
        </w:rPr>
        <w:t xml:space="preserve">, </w:t>
      </w:r>
      <w:r w:rsidR="000461C7">
        <w:rPr>
          <w:smallCaps/>
          <w:lang w:val="fr-FR"/>
        </w:rPr>
        <w:t>Dementhon Tristan</w:t>
      </w:r>
      <w:r w:rsidR="000461C7">
        <w:rPr>
          <w:lang w:val="fr-FR"/>
        </w:rPr>
        <w:t xml:space="preserve">. </w:t>
      </w:r>
      <w:r w:rsidR="000461C7">
        <w:rPr>
          <w:i/>
          <w:lang w:val="fr-FR"/>
        </w:rPr>
        <w:t>Monographie sur l'énergie à Delhi</w:t>
      </w:r>
      <w:r w:rsidR="000461C7">
        <w:rPr>
          <w:lang w:val="fr-FR"/>
        </w:rPr>
        <w:t xml:space="preserve">. </w:t>
      </w:r>
      <w:r w:rsidR="000461C7" w:rsidRPr="00534111">
        <w:rPr>
          <w:lang w:val="fr-FR"/>
        </w:rPr>
        <w:t>New Delhi: Centre de Sciences Humaines, 2012, 35</w:t>
      </w:r>
      <w:r w:rsidRPr="00534111">
        <w:rPr>
          <w:lang w:val="fr-FR"/>
        </w:rPr>
        <w:t xml:space="preserve"> p</w:t>
      </w:r>
      <w:r w:rsidR="000461C7" w:rsidRPr="00534111">
        <w:rPr>
          <w:lang w:val="fr-FR"/>
        </w:rPr>
        <w:t>.</w:t>
      </w:r>
    </w:p>
    <w:p w:rsidR="003C4CAA" w:rsidRPr="00534111" w:rsidRDefault="003C4CAA" w:rsidP="001463EB">
      <w:pPr>
        <w:pStyle w:val="EndNoteBibliography"/>
        <w:rPr>
          <w:lang w:val="fr-FR"/>
        </w:rPr>
      </w:pPr>
    </w:p>
    <w:p w:rsidR="00240A51" w:rsidRPr="002F0240" w:rsidRDefault="002F0240" w:rsidP="002F0240">
      <w:pPr>
        <w:pStyle w:val="EndNoteBibliography"/>
        <w:ind w:left="720" w:hanging="720"/>
        <w:rPr>
          <w:smallCaps/>
          <w:lang w:val="fr-FR"/>
        </w:rPr>
      </w:pPr>
      <w:bookmarkStart w:id="27" w:name="_ENREF_3"/>
      <w:r w:rsidRPr="00534111">
        <w:rPr>
          <w:lang w:val="fr-FR"/>
        </w:rPr>
        <w:t>2012</w:t>
      </w:r>
      <w:r w:rsidR="003C4CAA" w:rsidRPr="00534111">
        <w:rPr>
          <w:lang w:val="fr-FR"/>
        </w:rPr>
        <w:t>.</w:t>
      </w:r>
      <w:r w:rsidR="003C4CAA" w:rsidRPr="00534111">
        <w:rPr>
          <w:lang w:val="fr-FR"/>
        </w:rPr>
        <w:tab/>
      </w:r>
      <w:r w:rsidR="003C4CAA" w:rsidRPr="00534111">
        <w:rPr>
          <w:smallCaps/>
          <w:lang w:val="fr-FR"/>
        </w:rPr>
        <w:t>Bommier Swann</w:t>
      </w:r>
      <w:r w:rsidR="003C4CAA" w:rsidRPr="00534111">
        <w:rPr>
          <w:lang w:val="fr-FR"/>
        </w:rPr>
        <w:t xml:space="preserve">, </w:t>
      </w:r>
      <w:r w:rsidR="003C4CAA" w:rsidRPr="00534111">
        <w:rPr>
          <w:smallCaps/>
          <w:lang w:val="fr-FR"/>
        </w:rPr>
        <w:t>Giraud Gael</w:t>
      </w:r>
      <w:r w:rsidR="003C4CAA" w:rsidRPr="00534111">
        <w:rPr>
          <w:lang w:val="fr-FR"/>
        </w:rPr>
        <w:t xml:space="preserve">, </w:t>
      </w:r>
      <w:r w:rsidR="003C4CAA" w:rsidRPr="00534111">
        <w:rPr>
          <w:smallCaps/>
          <w:lang w:val="fr-FR"/>
        </w:rPr>
        <w:t>Renouard</w:t>
      </w:r>
      <w:r w:rsidR="00240A51" w:rsidRPr="00534111">
        <w:rPr>
          <w:smallCaps/>
          <w:lang w:val="fr-FR"/>
        </w:rPr>
        <w:t xml:space="preserve"> Cécile, Zérah </w:t>
      </w:r>
      <w:r w:rsidR="003C4CAA" w:rsidRPr="00534111">
        <w:rPr>
          <w:smallCaps/>
          <w:lang w:val="fr-FR"/>
        </w:rPr>
        <w:t>Marie - Hélène</w:t>
      </w:r>
      <w:r w:rsidR="003C4CAA" w:rsidRPr="00534111">
        <w:rPr>
          <w:lang w:val="fr-FR"/>
        </w:rPr>
        <w:t xml:space="preserve">, </w:t>
      </w:r>
      <w:r w:rsidR="003C4CAA" w:rsidRPr="00534111">
        <w:rPr>
          <w:smallCaps/>
          <w:lang w:val="fr-FR"/>
        </w:rPr>
        <w:t>Zimmer Anna</w:t>
      </w:r>
      <w:r w:rsidR="003C4CAA" w:rsidRPr="00534111">
        <w:rPr>
          <w:lang w:val="fr-FR"/>
        </w:rPr>
        <w:t xml:space="preserve">. </w:t>
      </w:r>
      <w:r w:rsidR="003C4CAA" w:rsidRPr="0009673A">
        <w:rPr>
          <w:i/>
        </w:rPr>
        <w:t>Veolia’s project in Nagpur: water supply in slums and stakeholder engagement</w:t>
      </w:r>
      <w:r w:rsidR="003C4CAA" w:rsidRPr="0009673A">
        <w:t xml:space="preserve">. </w:t>
      </w:r>
      <w:r w:rsidR="003C4CAA" w:rsidRPr="00613B57">
        <w:rPr>
          <w:lang w:val="fr-FR"/>
        </w:rPr>
        <w:t>Paris et New Delhi: Essec Irene  Institute et Centre de Sciences Humaines, 2012, 230</w:t>
      </w:r>
      <w:r w:rsidR="00A5571C">
        <w:rPr>
          <w:lang w:val="fr-FR"/>
        </w:rPr>
        <w:t xml:space="preserve"> p</w:t>
      </w:r>
      <w:r w:rsidR="003C4CAA" w:rsidRPr="00613B57">
        <w:rPr>
          <w:lang w:val="fr-FR"/>
        </w:rPr>
        <w:t>.</w:t>
      </w:r>
    </w:p>
    <w:p w:rsidR="00240A51" w:rsidRDefault="00240A51" w:rsidP="001463EB">
      <w:pPr>
        <w:pStyle w:val="EndNoteBibliography"/>
        <w:rPr>
          <w:lang w:val="fr-FR"/>
        </w:rPr>
      </w:pPr>
    </w:p>
    <w:p w:rsidR="002F0240" w:rsidRPr="00534111" w:rsidRDefault="002F0240" w:rsidP="002F0240">
      <w:pPr>
        <w:pStyle w:val="EndNoteBibliography"/>
        <w:ind w:left="720" w:hanging="720"/>
        <w:rPr>
          <w:lang w:val="fr-FR"/>
        </w:rPr>
      </w:pPr>
      <w:r w:rsidRPr="00534111">
        <w:t>2008.</w:t>
      </w:r>
      <w:r w:rsidRPr="00534111">
        <w:tab/>
      </w:r>
      <w:r w:rsidRPr="00534111">
        <w:rPr>
          <w:b/>
          <w:smallCaps/>
        </w:rPr>
        <w:t>Tiwari Krishna</w:t>
      </w:r>
      <w:r w:rsidRPr="00534111">
        <w:t xml:space="preserve">, </w:t>
      </w:r>
      <w:r w:rsidRPr="00534111">
        <w:rPr>
          <w:smallCaps/>
        </w:rPr>
        <w:t>Zérah Marie - Hélène</w:t>
      </w:r>
      <w:r w:rsidRPr="00534111">
        <w:t xml:space="preserve">, </w:t>
      </w:r>
      <w:r w:rsidRPr="00534111">
        <w:rPr>
          <w:smallCaps/>
        </w:rPr>
        <w:t>Bon Emmanuel</w:t>
      </w:r>
      <w:r w:rsidRPr="00534111">
        <w:t xml:space="preserve">, </w:t>
      </w:r>
      <w:r w:rsidRPr="00534111">
        <w:rPr>
          <w:smallCaps/>
        </w:rPr>
        <w:t>Landy Frédéric</w:t>
      </w:r>
      <w:r w:rsidRPr="00534111">
        <w:t xml:space="preserve">. </w:t>
      </w:r>
      <w:r w:rsidRPr="0009673A">
        <w:rPr>
          <w:i/>
        </w:rPr>
        <w:t>An exhaustive survey of the settlements of the Sanjay Gandhi National Park</w:t>
      </w:r>
      <w:r w:rsidRPr="0009673A">
        <w:t xml:space="preserve">. </w:t>
      </w:r>
      <w:r w:rsidRPr="00534111">
        <w:rPr>
          <w:lang w:val="fr-FR"/>
        </w:rPr>
        <w:t>Mumbai: Bombay Natural History Society and Centre de Sciences Humaines, 2008</w:t>
      </w:r>
      <w:r w:rsidR="00A5571C" w:rsidRPr="00534111">
        <w:rPr>
          <w:lang w:val="fr-FR"/>
        </w:rPr>
        <w:t>, 30 p</w:t>
      </w:r>
      <w:r w:rsidRPr="00534111">
        <w:rPr>
          <w:lang w:val="fr-FR"/>
        </w:rPr>
        <w:t>.</w:t>
      </w:r>
    </w:p>
    <w:p w:rsidR="002F0240" w:rsidRPr="00534111" w:rsidRDefault="002F0240" w:rsidP="00240A51">
      <w:pPr>
        <w:pStyle w:val="EndNoteBibliography"/>
        <w:ind w:left="720" w:hanging="720"/>
        <w:rPr>
          <w:lang w:val="fr-FR"/>
        </w:rPr>
      </w:pPr>
    </w:p>
    <w:p w:rsidR="00276E89" w:rsidRPr="0031458D" w:rsidRDefault="00276E89" w:rsidP="00276E89">
      <w:pPr>
        <w:pStyle w:val="EndNoteBibliography"/>
        <w:ind w:left="720" w:hanging="720"/>
        <w:rPr>
          <w:lang w:val="fr-FR"/>
        </w:rPr>
      </w:pPr>
      <w:r w:rsidRPr="0031458D">
        <w:rPr>
          <w:lang w:val="fr-FR"/>
        </w:rPr>
        <w:t>2007.</w:t>
      </w:r>
      <w:r w:rsidRPr="0031458D">
        <w:rPr>
          <w:lang w:val="fr-FR"/>
        </w:rPr>
        <w:tab/>
      </w:r>
      <w:r w:rsidRPr="0031458D">
        <w:rPr>
          <w:smallCaps/>
          <w:lang w:val="fr-FR"/>
        </w:rPr>
        <w:t>Zérah Marie - Hélène</w:t>
      </w:r>
      <w:r w:rsidRPr="0031458D">
        <w:rPr>
          <w:lang w:val="fr-FR"/>
        </w:rPr>
        <w:t xml:space="preserve">. </w:t>
      </w:r>
      <w:r w:rsidRPr="0031458D">
        <w:rPr>
          <w:i/>
          <w:lang w:val="fr-FR"/>
        </w:rPr>
        <w:t>Le rôle des associations de résidants dans la gestion des services urbains à Hyderabad</w:t>
      </w:r>
      <w:r w:rsidRPr="0031458D">
        <w:rPr>
          <w:lang w:val="fr-FR"/>
        </w:rPr>
        <w:t xml:space="preserve">. </w:t>
      </w:r>
      <w:r>
        <w:rPr>
          <w:lang w:val="fr-FR"/>
        </w:rPr>
        <w:t>In :</w:t>
      </w:r>
      <w:r w:rsidRPr="0031458D">
        <w:rPr>
          <w:lang w:val="fr-FR"/>
        </w:rPr>
        <w:t xml:space="preserve"> </w:t>
      </w:r>
      <w:r w:rsidRPr="0031458D">
        <w:rPr>
          <w:smallCaps/>
          <w:lang w:val="fr-FR"/>
        </w:rPr>
        <w:t>Jaglin S.</w:t>
      </w:r>
      <w:r w:rsidRPr="0031458D">
        <w:rPr>
          <w:lang w:val="fr-FR"/>
        </w:rPr>
        <w:t xml:space="preserve"> 2007, « Territorialisation dans les espaces urbanisés des métropoles : une confrontation nord/sud »</w:t>
      </w:r>
      <w:r>
        <w:rPr>
          <w:lang w:val="fr-FR"/>
        </w:rPr>
        <w:t>, Paris, 16</w:t>
      </w:r>
      <w:r w:rsidRPr="0031458D">
        <w:rPr>
          <w:lang w:val="fr-FR"/>
        </w:rPr>
        <w:t>.</w:t>
      </w:r>
    </w:p>
    <w:p w:rsidR="00276E89" w:rsidRDefault="00276E89" w:rsidP="00276E89">
      <w:pPr>
        <w:pStyle w:val="EndNoteBibliography"/>
        <w:ind w:left="720" w:hanging="720"/>
        <w:rPr>
          <w:lang w:val="fr-FR"/>
        </w:rPr>
      </w:pPr>
    </w:p>
    <w:p w:rsidR="00276E89" w:rsidRPr="0009673A" w:rsidRDefault="00276E89" w:rsidP="00276E89">
      <w:pPr>
        <w:pStyle w:val="EndNoteBibliography"/>
        <w:ind w:left="720" w:hanging="720"/>
      </w:pPr>
      <w:r w:rsidRPr="00534111">
        <w:rPr>
          <w:lang w:val="fr-FR"/>
        </w:rPr>
        <w:t>2006.</w:t>
      </w:r>
      <w:r w:rsidRPr="00534111">
        <w:rPr>
          <w:lang w:val="fr-FR"/>
        </w:rPr>
        <w:tab/>
      </w:r>
      <w:r w:rsidRPr="00534111">
        <w:rPr>
          <w:b/>
          <w:smallCaps/>
          <w:lang w:val="fr-FR"/>
        </w:rPr>
        <w:t>Janakarajan S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Llorente Marie</w:t>
      </w:r>
      <w:r w:rsidRPr="00534111">
        <w:rPr>
          <w:lang w:val="fr-FR"/>
        </w:rPr>
        <w:t xml:space="preserve">, </w:t>
      </w:r>
      <w:r w:rsidRPr="00534111">
        <w:rPr>
          <w:smallCaps/>
          <w:lang w:val="fr-FR"/>
        </w:rPr>
        <w:t>Zérah Marie - Hélène</w:t>
      </w:r>
      <w:r w:rsidRPr="00534111">
        <w:rPr>
          <w:lang w:val="fr-FR"/>
        </w:rPr>
        <w:t xml:space="preserve">. </w:t>
      </w:r>
      <w:r w:rsidRPr="0009673A">
        <w:rPr>
          <w:i/>
        </w:rPr>
        <w:t>Urban water conflicts in Indian cities. Man-made scarcity as a critical factor</w:t>
      </w:r>
      <w:r w:rsidRPr="0009673A">
        <w:t>. (Urban Water Conflicts. An analysis of the origins and nature of water-related unrest and c</w:t>
      </w:r>
      <w:r>
        <w:t xml:space="preserve">onflicts in the urban context). </w:t>
      </w:r>
      <w:r w:rsidRPr="0009673A">
        <w:t>Paris: UNESCO, 2006, 91-111</w:t>
      </w:r>
      <w:r>
        <w:t>.</w:t>
      </w:r>
      <w:r w:rsidRPr="0009673A">
        <w:t xml:space="preserve"> </w:t>
      </w:r>
    </w:p>
    <w:p w:rsidR="00276E89" w:rsidRDefault="00276E89" w:rsidP="00240A51">
      <w:pPr>
        <w:pStyle w:val="EndNoteBibliography"/>
        <w:ind w:left="720" w:hanging="720"/>
      </w:pPr>
    </w:p>
    <w:p w:rsidR="00276E89" w:rsidRDefault="00276E89" w:rsidP="00276E89">
      <w:pPr>
        <w:pStyle w:val="EndNoteBibliography"/>
        <w:ind w:left="720" w:hanging="720"/>
        <w:rPr>
          <w:lang w:val="fr-FR"/>
        </w:rPr>
      </w:pPr>
      <w:r w:rsidRPr="0031458D">
        <w:t>2004.</w:t>
      </w:r>
      <w:r w:rsidRPr="0031458D">
        <w:tab/>
      </w:r>
      <w:r w:rsidRPr="0031458D">
        <w:rPr>
          <w:smallCaps/>
        </w:rPr>
        <w:t>Zérah Marie-Hélène</w:t>
      </w:r>
      <w:r w:rsidRPr="0031458D">
        <w:t xml:space="preserve">. </w:t>
      </w:r>
      <w:r w:rsidRPr="0031458D">
        <w:rPr>
          <w:i/>
        </w:rPr>
        <w:t>Modes and Practices of Participation in Urban Water Supply and Sanitation Services</w:t>
      </w:r>
      <w:r w:rsidRPr="0031458D">
        <w:t xml:space="preserve">. </w:t>
      </w:r>
      <w:r w:rsidRPr="0031458D">
        <w:rPr>
          <w:lang w:val="fr-FR"/>
        </w:rPr>
        <w:t>(Research Report of the Dematedee Research Project (Développement des marchés des technologies de l'eau et des déchets par l'économie de l'environnement)).</w:t>
      </w:r>
      <w:r>
        <w:rPr>
          <w:lang w:val="fr-FR"/>
        </w:rPr>
        <w:t xml:space="preserve"> </w:t>
      </w:r>
      <w:r w:rsidRPr="0031458D">
        <w:rPr>
          <w:lang w:val="fr-FR"/>
        </w:rPr>
        <w:t>Paris</w:t>
      </w:r>
      <w:r>
        <w:rPr>
          <w:lang w:val="fr-FR"/>
        </w:rPr>
        <w:t xml:space="preserve">: Cerna and Meed S.A., 2004, 16. </w:t>
      </w:r>
    </w:p>
    <w:p w:rsidR="00276E89" w:rsidRPr="00534111" w:rsidRDefault="00276E89" w:rsidP="00240A51">
      <w:pPr>
        <w:pStyle w:val="EndNoteBibliography"/>
        <w:ind w:left="720" w:hanging="720"/>
        <w:rPr>
          <w:lang w:val="fr-FR"/>
        </w:rPr>
      </w:pPr>
    </w:p>
    <w:p w:rsidR="00240A51" w:rsidRPr="00613B57" w:rsidRDefault="002F0240" w:rsidP="00240A51">
      <w:pPr>
        <w:pStyle w:val="EndNoteBibliography"/>
        <w:ind w:left="720" w:hanging="720"/>
        <w:rPr>
          <w:lang w:val="fr-FR"/>
        </w:rPr>
      </w:pPr>
      <w:r w:rsidRPr="00534111">
        <w:rPr>
          <w:lang w:val="fr-FR"/>
        </w:rPr>
        <w:t>2004</w:t>
      </w:r>
      <w:r w:rsidR="00240A51" w:rsidRPr="00534111">
        <w:rPr>
          <w:lang w:val="fr-FR"/>
        </w:rPr>
        <w:t>.</w:t>
      </w:r>
      <w:r w:rsidR="00240A51" w:rsidRPr="00534111">
        <w:rPr>
          <w:lang w:val="fr-FR"/>
        </w:rPr>
        <w:tab/>
      </w:r>
      <w:r w:rsidR="00240A51" w:rsidRPr="00534111">
        <w:rPr>
          <w:smallCaps/>
          <w:lang w:val="fr-FR"/>
        </w:rPr>
        <w:t>Dangeard Alain-Louis</w:t>
      </w:r>
      <w:r w:rsidR="00240A51" w:rsidRPr="00534111">
        <w:rPr>
          <w:lang w:val="fr-FR"/>
        </w:rPr>
        <w:t xml:space="preserve">, </w:t>
      </w:r>
      <w:r w:rsidR="00240A51" w:rsidRPr="00534111">
        <w:rPr>
          <w:smallCaps/>
          <w:lang w:val="fr-FR"/>
        </w:rPr>
        <w:t>Giraud Pierre-Noël</w:t>
      </w:r>
      <w:r w:rsidR="00240A51" w:rsidRPr="00534111">
        <w:rPr>
          <w:lang w:val="fr-FR"/>
        </w:rPr>
        <w:t xml:space="preserve">, </w:t>
      </w:r>
      <w:r w:rsidR="00240A51" w:rsidRPr="00534111">
        <w:rPr>
          <w:smallCaps/>
          <w:lang w:val="fr-FR"/>
        </w:rPr>
        <w:t>Maria Augustin</w:t>
      </w:r>
      <w:r w:rsidR="00240A51" w:rsidRPr="00534111">
        <w:rPr>
          <w:lang w:val="fr-FR"/>
        </w:rPr>
        <w:t xml:space="preserve">, </w:t>
      </w:r>
      <w:r w:rsidR="00240A51" w:rsidRPr="00534111">
        <w:rPr>
          <w:smallCaps/>
          <w:lang w:val="fr-FR"/>
        </w:rPr>
        <w:t>Ruet Joël</w:t>
      </w:r>
      <w:r w:rsidR="00240A51" w:rsidRPr="00534111">
        <w:rPr>
          <w:lang w:val="fr-FR"/>
        </w:rPr>
        <w:t xml:space="preserve">, </w:t>
      </w:r>
      <w:r w:rsidR="00240A51" w:rsidRPr="00534111">
        <w:rPr>
          <w:smallCaps/>
          <w:lang w:val="fr-FR"/>
        </w:rPr>
        <w:t>Zérah Marie-Hélène</w:t>
      </w:r>
      <w:r w:rsidR="00240A51" w:rsidRPr="00534111">
        <w:rPr>
          <w:lang w:val="fr-FR"/>
        </w:rPr>
        <w:t xml:space="preserve">. </w:t>
      </w:r>
      <w:r w:rsidR="00240A51" w:rsidRPr="00613B57">
        <w:rPr>
          <w:i/>
          <w:lang w:val="fr-FR"/>
        </w:rPr>
        <w:t>Rapport synthétique final</w:t>
      </w:r>
      <w:r w:rsidR="00240A51" w:rsidRPr="00613B57">
        <w:rPr>
          <w:lang w:val="fr-FR"/>
        </w:rPr>
        <w:t>. Pari</w:t>
      </w:r>
      <w:r w:rsidR="00A5571C">
        <w:rPr>
          <w:lang w:val="fr-FR"/>
        </w:rPr>
        <w:t xml:space="preserve">s: Cerna and Meed S.A, </w:t>
      </w:r>
      <w:r w:rsidR="00240A51" w:rsidRPr="00613B57">
        <w:rPr>
          <w:lang w:val="fr-FR"/>
        </w:rPr>
        <w:t>(Projet Dematedee (Développement des marchés des technologies de l'eau et des déchets par l'économie de l'environnement))</w:t>
      </w:r>
      <w:r w:rsidR="00A5571C">
        <w:rPr>
          <w:lang w:val="fr-FR"/>
        </w:rPr>
        <w:t>, 51 p</w:t>
      </w:r>
      <w:r w:rsidR="00240A51" w:rsidRPr="00613B57">
        <w:rPr>
          <w:lang w:val="fr-FR"/>
        </w:rPr>
        <w:t>.</w:t>
      </w:r>
    </w:p>
    <w:p w:rsidR="00240A51" w:rsidRDefault="00240A51" w:rsidP="001463EB">
      <w:pPr>
        <w:pStyle w:val="EndNoteBibliography"/>
        <w:rPr>
          <w:lang w:val="fr-FR"/>
        </w:rPr>
      </w:pPr>
    </w:p>
    <w:p w:rsidR="00240A51" w:rsidRPr="00A5571C" w:rsidRDefault="002F0240" w:rsidP="00240A51">
      <w:pPr>
        <w:pStyle w:val="EndNoteBibliography"/>
        <w:ind w:left="720" w:hanging="720"/>
      </w:pPr>
      <w:r>
        <w:rPr>
          <w:lang w:val="fr-FR"/>
        </w:rPr>
        <w:t>2004</w:t>
      </w:r>
      <w:r w:rsidR="00240A51" w:rsidRPr="00240A51">
        <w:rPr>
          <w:lang w:val="fr-FR"/>
        </w:rPr>
        <w:t>.</w:t>
      </w:r>
      <w:r w:rsidR="00240A51" w:rsidRPr="00240A51">
        <w:rPr>
          <w:lang w:val="fr-FR"/>
        </w:rPr>
        <w:tab/>
      </w:r>
      <w:r w:rsidR="00240A51" w:rsidRPr="00240A51">
        <w:rPr>
          <w:smallCaps/>
          <w:lang w:val="fr-FR"/>
        </w:rPr>
        <w:t>Giraud Pierre-Noël</w:t>
      </w:r>
      <w:r w:rsidR="00240A51" w:rsidRPr="00240A51">
        <w:rPr>
          <w:lang w:val="fr-FR"/>
        </w:rPr>
        <w:t xml:space="preserve">, </w:t>
      </w:r>
      <w:r w:rsidR="00240A51" w:rsidRPr="00240A51">
        <w:rPr>
          <w:smallCaps/>
          <w:lang w:val="fr-FR"/>
        </w:rPr>
        <w:t>Augustin Maria</w:t>
      </w:r>
      <w:r w:rsidR="00240A51" w:rsidRPr="00240A51">
        <w:rPr>
          <w:lang w:val="fr-FR"/>
        </w:rPr>
        <w:t xml:space="preserve">, </w:t>
      </w:r>
      <w:r w:rsidR="00240A51" w:rsidRPr="002F0240">
        <w:rPr>
          <w:b/>
          <w:smallCaps/>
          <w:lang w:val="fr-FR"/>
        </w:rPr>
        <w:t>Manoj Nadkarni</w:t>
      </w:r>
      <w:r w:rsidR="00240A51" w:rsidRPr="00240A51">
        <w:rPr>
          <w:lang w:val="fr-FR"/>
        </w:rPr>
        <w:t xml:space="preserve">, </w:t>
      </w:r>
      <w:r w:rsidR="00240A51" w:rsidRPr="00240A51">
        <w:rPr>
          <w:smallCaps/>
          <w:lang w:val="fr-FR"/>
        </w:rPr>
        <w:t>Joël Ruet</w:t>
      </w:r>
      <w:r w:rsidR="00240A51" w:rsidRPr="00240A51">
        <w:rPr>
          <w:lang w:val="fr-FR"/>
        </w:rPr>
        <w:t xml:space="preserve">, </w:t>
      </w:r>
      <w:r w:rsidR="00240A51" w:rsidRPr="00240A51">
        <w:rPr>
          <w:smallCaps/>
          <w:lang w:val="fr-FR"/>
        </w:rPr>
        <w:t>Zérah Marie - Hélène</w:t>
      </w:r>
      <w:r w:rsidR="00240A51" w:rsidRPr="00240A51">
        <w:rPr>
          <w:lang w:val="fr-FR"/>
        </w:rPr>
        <w:t xml:space="preserve">. </w:t>
      </w:r>
      <w:r w:rsidR="00240A51" w:rsidRPr="0009673A">
        <w:rPr>
          <w:i/>
        </w:rPr>
        <w:t>Lessons for the policy makers. Elements for a sustainable water policy for Indian cities.</w:t>
      </w:r>
      <w:r w:rsidR="00240A51" w:rsidRPr="0009673A">
        <w:t xml:space="preserve"> </w:t>
      </w:r>
      <w:r w:rsidR="00A5571C" w:rsidRPr="00A5571C">
        <w:rPr>
          <w:lang w:val="fr-FR"/>
        </w:rPr>
        <w:t xml:space="preserve">In : </w:t>
      </w:r>
      <w:r w:rsidR="00A5571C" w:rsidRPr="00613B57">
        <w:rPr>
          <w:lang w:val="fr-FR"/>
        </w:rPr>
        <w:t>(Research Report, Projet Dematedee (Développement des marchés des technologies de l'eau et des déchets par l'économie de l'environnement), Programme Riteau du Ministère de la Recherche).</w:t>
      </w:r>
      <w:r w:rsidR="00A5571C">
        <w:rPr>
          <w:lang w:val="fr-FR"/>
        </w:rPr>
        <w:t xml:space="preserve"> </w:t>
      </w:r>
      <w:r w:rsidR="00240A51" w:rsidRPr="00A5571C">
        <w:t>Paris: Cerna and Meed S.A., 2004, 9-19</w:t>
      </w:r>
      <w:r w:rsidR="00A5571C" w:rsidRPr="00A5571C">
        <w:t>.</w:t>
      </w:r>
      <w:r w:rsidR="00240A51" w:rsidRPr="00A5571C">
        <w:t xml:space="preserve"> </w:t>
      </w:r>
    </w:p>
    <w:p w:rsidR="009E35F4" w:rsidRPr="00A5571C" w:rsidRDefault="009E35F4" w:rsidP="00240A51">
      <w:pPr>
        <w:pStyle w:val="EndNoteBibliography"/>
        <w:ind w:left="720" w:hanging="720"/>
      </w:pPr>
    </w:p>
    <w:p w:rsidR="00276E89" w:rsidRPr="00276E89" w:rsidRDefault="00276E89" w:rsidP="00276E89">
      <w:pPr>
        <w:pStyle w:val="EndNoteBibliography"/>
        <w:ind w:left="720" w:hanging="720"/>
      </w:pPr>
      <w:r>
        <w:t>2002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Water Supply and Sanitation in Vijayawada: Analysis of households’ situation towards modes and cost of access, consum</w:t>
      </w:r>
      <w:r>
        <w:rPr>
          <w:i/>
        </w:rPr>
        <w:t xml:space="preserve">ption and level of satisfaction. </w:t>
      </w:r>
      <w:r w:rsidRPr="00276E89">
        <w:t xml:space="preserve">Research Report. Paris: </w:t>
      </w:r>
      <w:r>
        <w:t>Cerna, 2002, 68 p</w:t>
      </w:r>
      <w:r w:rsidRPr="00276E89">
        <w:t>.</w:t>
      </w:r>
    </w:p>
    <w:p w:rsidR="00276E89" w:rsidRDefault="00276E89" w:rsidP="009E35F4">
      <w:pPr>
        <w:pStyle w:val="EndNoteBibliography"/>
        <w:ind w:left="720" w:hanging="720"/>
      </w:pPr>
    </w:p>
    <w:p w:rsidR="009E35F4" w:rsidRPr="0009673A" w:rsidRDefault="002F0240" w:rsidP="009E35F4">
      <w:pPr>
        <w:pStyle w:val="EndNoteBibliography"/>
        <w:ind w:left="720" w:hanging="720"/>
      </w:pPr>
      <w:r>
        <w:t>2002</w:t>
      </w:r>
      <w:r w:rsidR="009E35F4" w:rsidRPr="0009673A">
        <w:t>.</w:t>
      </w:r>
      <w:r w:rsidR="009E35F4" w:rsidRPr="0009673A">
        <w:tab/>
      </w:r>
      <w:r w:rsidR="009E35F4" w:rsidRPr="00534111">
        <w:rPr>
          <w:smallCaps/>
        </w:rPr>
        <w:t>Maria Augustin</w:t>
      </w:r>
      <w:r w:rsidR="009E35F4" w:rsidRPr="00534111">
        <w:t xml:space="preserve">, </w:t>
      </w:r>
      <w:r w:rsidR="009E35F4" w:rsidRPr="00534111">
        <w:rPr>
          <w:smallCaps/>
        </w:rPr>
        <w:t>Ruet Joël</w:t>
      </w:r>
      <w:r w:rsidR="009E35F4" w:rsidRPr="00534111">
        <w:t xml:space="preserve">, </w:t>
      </w:r>
      <w:r w:rsidR="009E35F4" w:rsidRPr="00534111">
        <w:rPr>
          <w:smallCaps/>
        </w:rPr>
        <w:t xml:space="preserve">Zérah Marie </w:t>
      </w:r>
      <w:r w:rsidR="00A5571C" w:rsidRPr="00534111">
        <w:rPr>
          <w:smallCaps/>
        </w:rPr>
        <w:t>–</w:t>
      </w:r>
      <w:r w:rsidR="009E35F4" w:rsidRPr="00534111">
        <w:rPr>
          <w:smallCaps/>
        </w:rPr>
        <w:t xml:space="preserve"> Hélène</w:t>
      </w:r>
      <w:r w:rsidR="00A5571C" w:rsidRPr="00534111">
        <w:rPr>
          <w:smallCaps/>
        </w:rPr>
        <w:t>.</w:t>
      </w:r>
      <w:r w:rsidR="009E35F4" w:rsidRPr="00534111">
        <w:rPr>
          <w:smallCaps/>
        </w:rPr>
        <w:t xml:space="preserve"> </w:t>
      </w:r>
      <w:r w:rsidR="009E35F4" w:rsidRPr="0009673A">
        <w:rPr>
          <w:i/>
        </w:rPr>
        <w:t>Biotechnology in India</w:t>
      </w:r>
      <w:r w:rsidR="009E35F4" w:rsidRPr="0009673A">
        <w:t>. New Delhi: Scientific department of the French Embassy in India, 2002, 247</w:t>
      </w:r>
      <w:r w:rsidR="00A5571C">
        <w:t>.</w:t>
      </w:r>
    </w:p>
    <w:p w:rsidR="009E35F4" w:rsidRPr="009E35F4" w:rsidRDefault="009E35F4" w:rsidP="00240A51">
      <w:pPr>
        <w:pStyle w:val="EndNoteBibliography"/>
        <w:ind w:left="720" w:hanging="720"/>
      </w:pPr>
    </w:p>
    <w:p w:rsidR="00240A51" w:rsidRPr="00A5571C" w:rsidRDefault="002F0240" w:rsidP="00A5571C">
      <w:pPr>
        <w:pStyle w:val="EndNoteBibliography"/>
        <w:ind w:left="720" w:hanging="720"/>
        <w:rPr>
          <w:i/>
          <w:lang w:val="fr-FR"/>
        </w:rPr>
      </w:pPr>
      <w:r>
        <w:rPr>
          <w:lang w:val="fr-FR"/>
        </w:rPr>
        <w:t>2002</w:t>
      </w:r>
      <w:r w:rsidR="009E35F4" w:rsidRPr="00613B57">
        <w:rPr>
          <w:lang w:val="fr-FR"/>
        </w:rPr>
        <w:t>.</w:t>
      </w:r>
      <w:r w:rsidR="009E35F4" w:rsidRPr="00613B57">
        <w:rPr>
          <w:lang w:val="fr-FR"/>
        </w:rPr>
        <w:tab/>
      </w:r>
      <w:r w:rsidR="009E35F4" w:rsidRPr="00613B57">
        <w:rPr>
          <w:smallCaps/>
          <w:lang w:val="fr-FR"/>
        </w:rPr>
        <w:t>Ruet Joël</w:t>
      </w:r>
      <w:r w:rsidR="009E35F4" w:rsidRPr="00613B57">
        <w:rPr>
          <w:lang w:val="fr-FR"/>
        </w:rPr>
        <w:t xml:space="preserve">, </w:t>
      </w:r>
      <w:r w:rsidR="009E35F4" w:rsidRPr="009E35F4">
        <w:rPr>
          <w:b/>
          <w:smallCaps/>
          <w:lang w:val="fr-FR"/>
        </w:rPr>
        <w:t>Saravanan V.S.</w:t>
      </w:r>
      <w:r w:rsidR="009E35F4" w:rsidRPr="00613B57">
        <w:rPr>
          <w:lang w:val="fr-FR"/>
        </w:rPr>
        <w:t xml:space="preserve">, </w:t>
      </w:r>
      <w:r w:rsidR="009E35F4" w:rsidRPr="00613B57">
        <w:rPr>
          <w:smallCaps/>
          <w:lang w:val="fr-FR"/>
        </w:rPr>
        <w:t>Zérah Marie-Hélène</w:t>
      </w:r>
      <w:r w:rsidR="009E35F4" w:rsidRPr="00613B57">
        <w:rPr>
          <w:lang w:val="fr-FR"/>
        </w:rPr>
        <w:t xml:space="preserve">. </w:t>
      </w:r>
      <w:r w:rsidR="009E35F4" w:rsidRPr="009E35F4">
        <w:rPr>
          <w:i/>
          <w:lang w:val="fr-FR"/>
        </w:rPr>
        <w:t>The water &amp; sanitation scenario in Indian Metropolitan Cities: Resources and management in Delhi, Calcutta, Chennai, Mumbai</w:t>
      </w:r>
      <w:r w:rsidR="009E35F4">
        <w:rPr>
          <w:i/>
          <w:lang w:val="fr-FR"/>
        </w:rPr>
        <w:t xml:space="preserve">, </w:t>
      </w:r>
      <w:r w:rsidR="009E35F4" w:rsidRPr="00613B57">
        <w:rPr>
          <w:lang w:val="fr-FR"/>
        </w:rPr>
        <w:t>New Delhi: Centre de Scie</w:t>
      </w:r>
      <w:r w:rsidR="00A5571C">
        <w:rPr>
          <w:lang w:val="fr-FR"/>
        </w:rPr>
        <w:t xml:space="preserve">nces Humaines, 2002, </w:t>
      </w:r>
      <w:r w:rsidR="009E35F4" w:rsidRPr="00613B57">
        <w:rPr>
          <w:lang w:val="fr-FR"/>
        </w:rPr>
        <w:t xml:space="preserve"> (Occasional Paper n°6)</w:t>
      </w:r>
      <w:r w:rsidR="00A5571C">
        <w:rPr>
          <w:lang w:val="fr-FR"/>
        </w:rPr>
        <w:t>, (vii) + 167</w:t>
      </w:r>
      <w:r w:rsidR="009E35F4" w:rsidRPr="00613B57">
        <w:rPr>
          <w:lang w:val="fr-FR"/>
        </w:rPr>
        <w:t>.</w:t>
      </w:r>
    </w:p>
    <w:p w:rsidR="003C4CAA" w:rsidRPr="008F14DE" w:rsidRDefault="003C4CAA" w:rsidP="001463EB">
      <w:pPr>
        <w:pStyle w:val="EndNoteBibliography"/>
        <w:rPr>
          <w:lang w:val="fr-FR"/>
        </w:rPr>
      </w:pPr>
      <w:r w:rsidRPr="008F14DE">
        <w:rPr>
          <w:lang w:val="fr-FR"/>
        </w:rPr>
        <w:tab/>
      </w:r>
      <w:bookmarkEnd w:id="27"/>
    </w:p>
    <w:p w:rsidR="00276E89" w:rsidRPr="0009673A" w:rsidRDefault="00276E89" w:rsidP="00276E89">
      <w:pPr>
        <w:pStyle w:val="EndNoteBibliography"/>
        <w:ind w:left="720" w:hanging="720"/>
      </w:pPr>
      <w:r w:rsidRPr="000461C7">
        <w:rPr>
          <w:lang w:val="fr-FR"/>
        </w:rPr>
        <w:lastRenderedPageBreak/>
        <w:t>2001.</w:t>
      </w:r>
      <w:r w:rsidRPr="000461C7">
        <w:rPr>
          <w:lang w:val="fr-FR"/>
        </w:rPr>
        <w:tab/>
      </w:r>
      <w:r w:rsidRPr="000461C7">
        <w:rPr>
          <w:smallCaps/>
          <w:lang w:val="fr-FR"/>
        </w:rPr>
        <w:t>Ruet Joël</w:t>
      </w:r>
      <w:r w:rsidRPr="000461C7">
        <w:rPr>
          <w:lang w:val="fr-FR"/>
        </w:rPr>
        <w:t xml:space="preserve">, </w:t>
      </w:r>
      <w:r w:rsidRPr="000461C7">
        <w:rPr>
          <w:smallCaps/>
          <w:lang w:val="fr-FR"/>
        </w:rPr>
        <w:t>Zérah Marie - Hélène</w:t>
      </w:r>
      <w:r w:rsidRPr="000461C7">
        <w:rPr>
          <w:lang w:val="fr-FR"/>
        </w:rPr>
        <w:t xml:space="preserve">. </w:t>
      </w:r>
      <w:r w:rsidRPr="0009673A">
        <w:rPr>
          <w:i/>
        </w:rPr>
        <w:t>Water supply and sanitation in Indian Metros : Bombay, Calcutta, Madras</w:t>
      </w:r>
      <w:r>
        <w:rPr>
          <w:i/>
        </w:rPr>
        <w:t xml:space="preserve">. </w:t>
      </w:r>
      <w:r w:rsidRPr="00276E89">
        <w:t>Report Research. New</w:t>
      </w:r>
      <w:r w:rsidRPr="0009673A">
        <w:t xml:space="preserve"> Delhi: Centre de Sciences Humaines, New Delhi and Ondeo Serv</w:t>
      </w:r>
      <w:r>
        <w:t>ices, 2001, 61</w:t>
      </w:r>
      <w:r w:rsidRPr="0009673A">
        <w:t>.</w:t>
      </w:r>
    </w:p>
    <w:p w:rsidR="00276E89" w:rsidRDefault="00276E89" w:rsidP="002F0240">
      <w:pPr>
        <w:pStyle w:val="EndNoteBibliography"/>
        <w:ind w:left="720" w:hanging="720"/>
      </w:pPr>
    </w:p>
    <w:p w:rsidR="00276E89" w:rsidRPr="0031458D" w:rsidRDefault="00276E89" w:rsidP="00276E89">
      <w:pPr>
        <w:pStyle w:val="EndNoteBibliography"/>
        <w:ind w:left="720" w:hanging="720"/>
      </w:pPr>
      <w:r w:rsidRPr="0031458D">
        <w:t>2001.</w:t>
      </w:r>
      <w:r w:rsidRPr="0031458D">
        <w:tab/>
      </w:r>
      <w:r w:rsidRPr="0031458D">
        <w:rPr>
          <w:smallCaps/>
        </w:rPr>
        <w:t>Zérah Marie-Hélène</w:t>
      </w:r>
      <w:r w:rsidRPr="0031458D">
        <w:t xml:space="preserve">. </w:t>
      </w:r>
      <w:r w:rsidRPr="0031458D">
        <w:rPr>
          <w:i/>
        </w:rPr>
        <w:t>An overview of water supply and sanitation services in the low-income areas of Bangalore (Karnataka, India)</w:t>
      </w:r>
      <w:r w:rsidRPr="0031458D">
        <w:t xml:space="preserve">. </w:t>
      </w:r>
      <w:r>
        <w:t xml:space="preserve">Reearch Report. </w:t>
      </w:r>
      <w:r w:rsidRPr="0031458D">
        <w:t>New Delhi and Kuala Lumpur: Ondeo Ser</w:t>
      </w:r>
      <w:r>
        <w:t>vices 2001, 32</w:t>
      </w:r>
      <w:r w:rsidRPr="0031458D">
        <w:t>.</w:t>
      </w:r>
    </w:p>
    <w:p w:rsidR="00276E89" w:rsidRPr="00534111" w:rsidRDefault="00276E89" w:rsidP="00276E89">
      <w:pPr>
        <w:pStyle w:val="EndNoteBibliography"/>
      </w:pPr>
    </w:p>
    <w:p w:rsidR="002F0240" w:rsidRPr="00534111" w:rsidRDefault="002F0240" w:rsidP="002F0240">
      <w:pPr>
        <w:pStyle w:val="EndNoteBibliography"/>
        <w:ind w:left="720" w:hanging="720"/>
      </w:pPr>
      <w:r w:rsidRPr="00534111">
        <w:t>1999.</w:t>
      </w:r>
      <w:r w:rsidRPr="00534111">
        <w:tab/>
      </w:r>
      <w:r w:rsidRPr="00534111">
        <w:rPr>
          <w:b/>
          <w:smallCaps/>
        </w:rPr>
        <w:t>Nagaraj N.</w:t>
      </w:r>
      <w:r w:rsidRPr="00534111">
        <w:t xml:space="preserve">, </w:t>
      </w:r>
      <w:r w:rsidRPr="00534111">
        <w:rPr>
          <w:smallCaps/>
        </w:rPr>
        <w:t xml:space="preserve">Dorin Bruno </w:t>
      </w:r>
      <w:r w:rsidRPr="00534111">
        <w:t xml:space="preserve">, </w:t>
      </w:r>
      <w:r w:rsidRPr="00534111">
        <w:rPr>
          <w:smallCaps/>
        </w:rPr>
        <w:t>Zérah Marie-Hélène</w:t>
      </w:r>
      <w:r w:rsidRPr="00534111">
        <w:t xml:space="preserve">. </w:t>
      </w:r>
      <w:r w:rsidRPr="0009673A">
        <w:rPr>
          <w:i/>
        </w:rPr>
        <w:t xml:space="preserve">Institutional Management Regimes and Economic Instruments for Sustainable Use of Water. </w:t>
      </w:r>
      <w:r w:rsidRPr="00534111">
        <w:rPr>
          <w:i/>
        </w:rPr>
        <w:t>The French Model: Lessons for India</w:t>
      </w:r>
      <w:r w:rsidRPr="00534111">
        <w:t xml:space="preserve">. </w:t>
      </w:r>
      <w:r w:rsidR="00A5571C" w:rsidRPr="00534111">
        <w:t xml:space="preserve">(Contributions CSH N° 99/2), </w:t>
      </w:r>
      <w:r w:rsidRPr="00534111">
        <w:t>New Delhi: Centr</w:t>
      </w:r>
      <w:r w:rsidR="00A5571C" w:rsidRPr="00534111">
        <w:t xml:space="preserve">e </w:t>
      </w:r>
      <w:r w:rsidR="00276E89" w:rsidRPr="00534111">
        <w:t>de Sciences Humaines, 1999, 42</w:t>
      </w:r>
      <w:r w:rsidRPr="00534111">
        <w:t>.</w:t>
      </w:r>
    </w:p>
    <w:p w:rsidR="003C4CAA" w:rsidRPr="00534111" w:rsidRDefault="003C4CAA" w:rsidP="001463EB">
      <w:pPr>
        <w:pStyle w:val="EndNoteBibliography"/>
      </w:pPr>
    </w:p>
    <w:p w:rsidR="00276E89" w:rsidRPr="0009673A" w:rsidRDefault="00276E89" w:rsidP="00276E89">
      <w:pPr>
        <w:pStyle w:val="EndNoteBibliography"/>
        <w:ind w:left="720" w:hanging="720"/>
      </w:pPr>
      <w:bookmarkStart w:id="28" w:name="_ENREF_89"/>
      <w:r w:rsidRPr="00534111">
        <w:t>1999.</w:t>
      </w:r>
      <w:r w:rsidRPr="00534111">
        <w:tab/>
      </w:r>
      <w:r w:rsidRPr="00534111">
        <w:rPr>
          <w:smallCaps/>
        </w:rPr>
        <w:t>Zérah Marie-Hélène</w:t>
      </w:r>
      <w:r w:rsidRPr="00534111">
        <w:t xml:space="preserve">, </w:t>
      </w:r>
      <w:r w:rsidRPr="00534111">
        <w:rPr>
          <w:smallCaps/>
        </w:rPr>
        <w:t>Llorente Marie</w:t>
      </w:r>
      <w:r w:rsidRPr="00534111">
        <w:t xml:space="preserve">. </w:t>
      </w:r>
      <w:r w:rsidRPr="0009673A">
        <w:rPr>
          <w:i/>
        </w:rPr>
        <w:t>Institutional Innovations in the Indian Water Supply Sector</w:t>
      </w:r>
      <w:r>
        <w:rPr>
          <w:i/>
        </w:rPr>
        <w:t>.</w:t>
      </w:r>
      <w:r w:rsidRPr="0009673A">
        <w:rPr>
          <w:i/>
        </w:rPr>
        <w:t xml:space="preserve"> </w:t>
      </w:r>
      <w:r w:rsidRPr="0009673A">
        <w:t xml:space="preserve">New Delhi: Centre </w:t>
      </w:r>
      <w:r>
        <w:t xml:space="preserve">de Sciences Humaines, 1999, 172. </w:t>
      </w:r>
      <w:r w:rsidRPr="0009673A">
        <w:tab/>
      </w:r>
      <w:bookmarkEnd w:id="28"/>
    </w:p>
    <w:p w:rsidR="003C4CAA" w:rsidRPr="00276E89" w:rsidRDefault="003C4CAA" w:rsidP="001463EB">
      <w:pPr>
        <w:pStyle w:val="EndNoteBibliography"/>
      </w:pPr>
    </w:p>
    <w:p w:rsidR="00276E89" w:rsidRPr="0009673A" w:rsidRDefault="00276E89" w:rsidP="00276E89">
      <w:pPr>
        <w:pStyle w:val="EndNoteBibliography"/>
        <w:ind w:left="720" w:hanging="720"/>
      </w:pPr>
      <w:bookmarkStart w:id="29" w:name="_ENREF_74"/>
      <w:bookmarkStart w:id="30" w:name="_ENREF_9"/>
      <w:r>
        <w:t>1999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Report on the Documentation of Innovative Contracting Procedures in Hyderabad</w:t>
      </w:r>
      <w:r w:rsidRPr="0009673A">
        <w:t>. New Delhi: Water and Sanitation Program, The World Bank, 1999, 19</w:t>
      </w:r>
      <w:bookmarkEnd w:id="29"/>
      <w:r>
        <w:t xml:space="preserve">. </w:t>
      </w:r>
    </w:p>
    <w:p w:rsidR="00276E89" w:rsidRDefault="00276E89" w:rsidP="000461C7">
      <w:pPr>
        <w:pStyle w:val="EndNoteBibliography"/>
        <w:ind w:left="720" w:hanging="720"/>
      </w:pPr>
    </w:p>
    <w:p w:rsidR="00276E89" w:rsidRPr="00613B57" w:rsidRDefault="00276E89" w:rsidP="00276E89">
      <w:pPr>
        <w:pStyle w:val="EndNoteBibliography"/>
        <w:ind w:left="720" w:hanging="720"/>
        <w:rPr>
          <w:lang w:val="fr-FR"/>
        </w:rPr>
      </w:pPr>
      <w:r>
        <w:t>1997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Some Issues In Urban Water Management : Household Response to Water Supply Unreliability in Delhi</w:t>
      </w:r>
      <w:r w:rsidRPr="0009673A">
        <w:t xml:space="preserve">. </w:t>
      </w:r>
      <w:r w:rsidRPr="00613B57">
        <w:rPr>
          <w:lang w:val="fr-FR"/>
        </w:rPr>
        <w:t>(Contributions CSH N°97/6)</w:t>
      </w:r>
      <w:r>
        <w:rPr>
          <w:lang w:val="fr-FR"/>
        </w:rPr>
        <w:t xml:space="preserve">, </w:t>
      </w:r>
      <w:r w:rsidRPr="00613B57">
        <w:rPr>
          <w:lang w:val="fr-FR"/>
        </w:rPr>
        <w:t>New Delhi: Centre</w:t>
      </w:r>
      <w:r>
        <w:rPr>
          <w:lang w:val="fr-FR"/>
        </w:rPr>
        <w:t xml:space="preserve"> de Sciences Humaines, 33</w:t>
      </w:r>
      <w:r w:rsidRPr="00613B57">
        <w:rPr>
          <w:lang w:val="fr-FR"/>
        </w:rPr>
        <w:t>.</w:t>
      </w:r>
    </w:p>
    <w:p w:rsidR="00276E89" w:rsidRDefault="00276E89" w:rsidP="000461C7">
      <w:pPr>
        <w:pStyle w:val="EndNoteBibliography"/>
        <w:ind w:left="720" w:hanging="720"/>
        <w:rPr>
          <w:lang w:val="fr-FR"/>
        </w:rPr>
      </w:pPr>
    </w:p>
    <w:p w:rsidR="000461C7" w:rsidRPr="00613B57" w:rsidRDefault="000461C7" w:rsidP="000461C7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1996</w:t>
      </w:r>
      <w:r w:rsidRPr="00613B57">
        <w:rPr>
          <w:lang w:val="fr-FR"/>
        </w:rPr>
        <w:t>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Marie-Hélène</w:t>
      </w:r>
      <w:r w:rsidRPr="00613B57">
        <w:rPr>
          <w:lang w:val="fr-FR"/>
        </w:rPr>
        <w:t xml:space="preserve">. </w:t>
      </w:r>
      <w:r w:rsidRPr="00613B57">
        <w:rPr>
          <w:i/>
          <w:lang w:val="fr-FR"/>
        </w:rPr>
        <w:t>L’inconstance de l’offre d’eau à Delhi et l’estimation des coûts qu’elle entraîne pour les ménages</w:t>
      </w:r>
      <w:r w:rsidRPr="00613B57">
        <w:rPr>
          <w:lang w:val="fr-FR"/>
        </w:rPr>
        <w:t xml:space="preserve">. </w:t>
      </w:r>
      <w:r w:rsidR="00276E89" w:rsidRPr="00613B57">
        <w:rPr>
          <w:lang w:val="fr-FR"/>
        </w:rPr>
        <w:t>(Observatoire de l'Economie et des Institutions Locales (</w:t>
      </w:r>
      <w:r w:rsidR="00276E89">
        <w:rPr>
          <w:lang w:val="fr-FR"/>
        </w:rPr>
        <w:t xml:space="preserve">OEIL) Working paper n°96 – 18, </w:t>
      </w:r>
      <w:r w:rsidRPr="00613B57">
        <w:rPr>
          <w:lang w:val="fr-FR"/>
        </w:rPr>
        <w:t>Paris: Institut d'Urbanisme de Paris, 1996, 38.</w:t>
      </w:r>
    </w:p>
    <w:p w:rsidR="003C4CAA" w:rsidRPr="00276E89" w:rsidRDefault="003C4CAA" w:rsidP="001463EB">
      <w:pPr>
        <w:pStyle w:val="EndNoteBibliography"/>
        <w:rPr>
          <w:lang w:val="fr-FR"/>
        </w:rPr>
      </w:pPr>
      <w:r w:rsidRPr="000461C7">
        <w:rPr>
          <w:lang w:val="fr-FR"/>
        </w:rPr>
        <w:tab/>
      </w:r>
      <w:bookmarkStart w:id="31" w:name="_ENREF_20"/>
      <w:bookmarkEnd w:id="30"/>
      <w:r w:rsidRPr="00534111">
        <w:rPr>
          <w:lang w:val="fr-FR"/>
        </w:rPr>
        <w:tab/>
      </w:r>
      <w:bookmarkEnd w:id="31"/>
    </w:p>
    <w:p w:rsidR="00E55C09" w:rsidRPr="0009673A" w:rsidRDefault="00EC0270" w:rsidP="00E55C09">
      <w:pPr>
        <w:pStyle w:val="EndNoteBibliography"/>
        <w:ind w:left="720" w:hanging="720"/>
      </w:pPr>
      <w:bookmarkStart w:id="32" w:name="_ENREF_73"/>
      <w:r>
        <w:t>1995</w:t>
      </w:r>
      <w:r w:rsidRPr="0009673A">
        <w:t>.</w:t>
      </w:r>
      <w:r w:rsidRPr="0009673A">
        <w:tab/>
      </w:r>
      <w:r w:rsidRPr="0009673A">
        <w:rPr>
          <w:smallCaps/>
        </w:rPr>
        <w:t>Zérah Marie-Hélène</w:t>
      </w:r>
      <w:r w:rsidRPr="0009673A">
        <w:t xml:space="preserve">. </w:t>
      </w:r>
      <w:r w:rsidRPr="0009673A">
        <w:rPr>
          <w:i/>
        </w:rPr>
        <w:t>Report on institutional and commercial sampling</w:t>
      </w:r>
      <w:r w:rsidRPr="0009673A">
        <w:t>. New Delhi: Report for the programme on Willingness to pay for water in Dehradun (Utta</w:t>
      </w:r>
      <w:r w:rsidR="00A5571C">
        <w:t>r Pradesh, India); USAID, 1995,</w:t>
      </w:r>
      <w:r w:rsidR="00E55C09">
        <w:t xml:space="preserve"> 10.</w:t>
      </w:r>
    </w:p>
    <w:p w:rsidR="003C4CAA" w:rsidRPr="00AD7DC8" w:rsidRDefault="00EC0270" w:rsidP="00AD7DC8">
      <w:pPr>
        <w:pStyle w:val="EndNoteBibliography"/>
      </w:pPr>
      <w:r w:rsidRPr="0009673A">
        <w:tab/>
      </w:r>
      <w:bookmarkEnd w:id="32"/>
    </w:p>
    <w:p w:rsidR="00A5571C" w:rsidRPr="00E55C09" w:rsidRDefault="00E55C09" w:rsidP="00E55C09">
      <w:pPr>
        <w:pStyle w:val="Titre1"/>
        <w:rPr>
          <w:lang w:val="en-US"/>
        </w:rPr>
      </w:pPr>
      <w:bookmarkStart w:id="33" w:name="_ENREF_51"/>
      <w:r>
        <w:rPr>
          <w:lang w:val="en-US"/>
        </w:rPr>
        <w:t>Ph. D</w:t>
      </w:r>
    </w:p>
    <w:p w:rsidR="00A5571C" w:rsidRDefault="00A5571C" w:rsidP="001463EB">
      <w:pPr>
        <w:pStyle w:val="EndNoteBibliography"/>
        <w:rPr>
          <w:lang w:val="fr-FR"/>
        </w:rPr>
      </w:pPr>
    </w:p>
    <w:p w:rsidR="00A5571C" w:rsidRPr="008F14DE" w:rsidRDefault="00A5571C" w:rsidP="00A5571C">
      <w:pPr>
        <w:pStyle w:val="EndNoteBibliography"/>
        <w:ind w:left="720" w:hanging="720"/>
        <w:rPr>
          <w:lang w:val="fr-FR"/>
        </w:rPr>
      </w:pPr>
      <w:r>
        <w:rPr>
          <w:lang w:val="fr-FR"/>
        </w:rPr>
        <w:t>1997.</w:t>
      </w:r>
      <w:r w:rsidRPr="00613B57">
        <w:rPr>
          <w:lang w:val="fr-FR"/>
        </w:rPr>
        <w:tab/>
      </w:r>
      <w:r w:rsidRPr="00613B57">
        <w:rPr>
          <w:smallCaps/>
          <w:lang w:val="fr-FR"/>
        </w:rPr>
        <w:t>Zérah Marie-Hélène</w:t>
      </w:r>
      <w:r w:rsidRPr="00613B57">
        <w:rPr>
          <w:lang w:val="fr-FR"/>
        </w:rPr>
        <w:t xml:space="preserve">. </w:t>
      </w:r>
      <w:r w:rsidRPr="00613B57">
        <w:rPr>
          <w:i/>
          <w:lang w:val="fr-FR"/>
        </w:rPr>
        <w:t>Contribution à l’analyse des infrastructures urbaines: La réponse des ménages à l’inconstance de l’offre d’eau à Delhi</w:t>
      </w:r>
      <w:r w:rsidRPr="00613B57">
        <w:rPr>
          <w:lang w:val="fr-FR"/>
        </w:rPr>
        <w:t xml:space="preserve">. Paris: Université Paris XII - Val de Marne, 1997,  2 tomes p., Institut d'Urbanisme de Paris. </w:t>
      </w:r>
      <w:r w:rsidRPr="008F14DE">
        <w:rPr>
          <w:lang w:val="fr-FR"/>
        </w:rPr>
        <w:t>Juin 1997.</w:t>
      </w:r>
    </w:p>
    <w:p w:rsidR="003C4CAA" w:rsidRPr="0031458D" w:rsidRDefault="003C4CAA" w:rsidP="001463EB">
      <w:pPr>
        <w:pStyle w:val="EndNoteBibliography"/>
        <w:rPr>
          <w:lang w:val="fr-FR"/>
        </w:rPr>
      </w:pPr>
      <w:r w:rsidRPr="0031458D">
        <w:rPr>
          <w:lang w:val="fr-FR"/>
        </w:rPr>
        <w:tab/>
      </w:r>
      <w:bookmarkEnd w:id="33"/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34" w:name="_ENREF_52"/>
      <w:r w:rsidRPr="00613B57">
        <w:rPr>
          <w:lang w:val="fr-FR"/>
        </w:rPr>
        <w:tab/>
      </w:r>
      <w:bookmarkEnd w:id="34"/>
    </w:p>
    <w:p w:rsidR="003C4CAA" w:rsidRPr="00613B57" w:rsidRDefault="003C4CAA" w:rsidP="001463EB">
      <w:pPr>
        <w:pStyle w:val="EndNoteBibliography"/>
        <w:rPr>
          <w:lang w:val="fr-FR"/>
        </w:rPr>
      </w:pPr>
    </w:p>
    <w:p w:rsidR="003C4CAA" w:rsidRPr="00613B57" w:rsidRDefault="003C4CAA" w:rsidP="001463EB">
      <w:pPr>
        <w:pStyle w:val="EndNoteBibliography"/>
        <w:rPr>
          <w:lang w:val="fr-FR"/>
        </w:rPr>
      </w:pPr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35" w:name="_ENREF_55"/>
      <w:r w:rsidRPr="00613B57">
        <w:rPr>
          <w:lang w:val="fr-FR"/>
        </w:rPr>
        <w:tab/>
      </w:r>
      <w:bookmarkEnd w:id="35"/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36" w:name="_ENREF_58"/>
      <w:r w:rsidRPr="00613B57">
        <w:rPr>
          <w:lang w:val="fr-FR"/>
        </w:rPr>
        <w:tab/>
      </w:r>
      <w:bookmarkEnd w:id="36"/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37" w:name="_ENREF_60"/>
      <w:r w:rsidRPr="00613B57">
        <w:rPr>
          <w:lang w:val="fr-FR"/>
        </w:rPr>
        <w:tab/>
      </w:r>
      <w:bookmarkEnd w:id="37"/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38" w:name="_ENREF_61"/>
      <w:r w:rsidRPr="00613B57">
        <w:rPr>
          <w:lang w:val="fr-FR"/>
        </w:rPr>
        <w:tab/>
      </w:r>
      <w:bookmarkEnd w:id="38"/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39" w:name="_ENREF_62"/>
      <w:r w:rsidRPr="00613B57">
        <w:rPr>
          <w:lang w:val="fr-FR"/>
        </w:rPr>
        <w:tab/>
      </w:r>
      <w:bookmarkEnd w:id="39"/>
    </w:p>
    <w:p w:rsidR="003C4CAA" w:rsidRPr="008F14DE" w:rsidRDefault="003C4CAA" w:rsidP="001463EB">
      <w:pPr>
        <w:pStyle w:val="EndNoteBibliography"/>
        <w:rPr>
          <w:lang w:val="fr-FR"/>
        </w:rPr>
      </w:pPr>
      <w:bookmarkStart w:id="40" w:name="_ENREF_84"/>
      <w:r w:rsidRPr="008F14DE">
        <w:rPr>
          <w:lang w:val="fr-FR"/>
        </w:rPr>
        <w:tab/>
      </w:r>
      <w:bookmarkEnd w:id="40"/>
    </w:p>
    <w:p w:rsidR="003C4CAA" w:rsidRPr="00613B57" w:rsidRDefault="003C4CAA" w:rsidP="001463EB">
      <w:pPr>
        <w:pStyle w:val="EndNoteBibliography"/>
        <w:rPr>
          <w:lang w:val="fr-FR"/>
        </w:rPr>
      </w:pPr>
      <w:bookmarkStart w:id="41" w:name="_ENREF_85"/>
      <w:r w:rsidRPr="00613B57">
        <w:rPr>
          <w:lang w:val="fr-FR"/>
        </w:rPr>
        <w:lastRenderedPageBreak/>
        <w:tab/>
      </w:r>
      <w:bookmarkEnd w:id="41"/>
    </w:p>
    <w:p w:rsidR="003C4CAA" w:rsidRPr="008F14DE" w:rsidRDefault="003C4CAA" w:rsidP="001463EB">
      <w:pPr>
        <w:pStyle w:val="EndNoteBibliography"/>
        <w:rPr>
          <w:lang w:val="fr-FR"/>
        </w:rPr>
      </w:pPr>
      <w:bookmarkStart w:id="42" w:name="_ENREF_86"/>
      <w:r w:rsidRPr="008F14DE">
        <w:rPr>
          <w:lang w:val="fr-FR"/>
        </w:rPr>
        <w:tab/>
      </w:r>
      <w:bookmarkEnd w:id="42"/>
    </w:p>
    <w:p w:rsidR="003C4CAA" w:rsidRPr="008F14DE" w:rsidRDefault="003C4CAA" w:rsidP="001463EB">
      <w:pPr>
        <w:pStyle w:val="EndNoteBibliography"/>
        <w:rPr>
          <w:lang w:val="fr-FR"/>
        </w:rPr>
      </w:pPr>
      <w:bookmarkStart w:id="43" w:name="_ENREF_87"/>
      <w:r w:rsidRPr="008F14DE">
        <w:rPr>
          <w:lang w:val="fr-FR"/>
        </w:rPr>
        <w:tab/>
      </w:r>
    </w:p>
    <w:bookmarkEnd w:id="43"/>
    <w:p w:rsidR="003C4CAA" w:rsidRPr="008F14DE" w:rsidRDefault="003C4CAA" w:rsidP="001463EB">
      <w:pPr>
        <w:pStyle w:val="EndNoteBibliography"/>
        <w:rPr>
          <w:lang w:val="fr-FR"/>
        </w:rPr>
      </w:pPr>
    </w:p>
    <w:p w:rsidR="003C4CAA" w:rsidRPr="0009673A" w:rsidRDefault="003C4CAA" w:rsidP="001463EB">
      <w:pPr>
        <w:pStyle w:val="EndNoteBibliography"/>
      </w:pPr>
      <w:bookmarkStart w:id="44" w:name="_ENREF_91"/>
      <w:r w:rsidRPr="0009673A">
        <w:tab/>
      </w:r>
      <w:bookmarkEnd w:id="44"/>
    </w:p>
    <w:p w:rsidR="003C4CAA" w:rsidRPr="0009673A" w:rsidRDefault="003C4CAA" w:rsidP="001463EB">
      <w:pPr>
        <w:pStyle w:val="EndNoteBibliography"/>
      </w:pPr>
      <w:bookmarkStart w:id="45" w:name="_ENREF_93"/>
      <w:r w:rsidRPr="0009673A">
        <w:tab/>
      </w:r>
      <w:bookmarkEnd w:id="45"/>
    </w:p>
    <w:p w:rsidR="003C4CAA" w:rsidRPr="0009673A" w:rsidRDefault="003C4CAA" w:rsidP="001463EB">
      <w:pPr>
        <w:pStyle w:val="EndNoteBibliography"/>
      </w:pPr>
      <w:bookmarkStart w:id="46" w:name="_ENREF_94"/>
      <w:r w:rsidRPr="0009673A">
        <w:tab/>
      </w:r>
      <w:bookmarkEnd w:id="46"/>
    </w:p>
    <w:p w:rsidR="003C4CAA" w:rsidRPr="002F0240" w:rsidRDefault="003C4CAA" w:rsidP="001463EB">
      <w:pPr>
        <w:pStyle w:val="EndNoteBibliography"/>
      </w:pPr>
      <w:bookmarkStart w:id="47" w:name="_ENREF_95"/>
      <w:r w:rsidRPr="002F0240">
        <w:tab/>
      </w:r>
      <w:bookmarkEnd w:id="47"/>
    </w:p>
    <w:p w:rsidR="003C4CAA" w:rsidRPr="0009673A" w:rsidRDefault="003C4CAA" w:rsidP="001463EB">
      <w:pPr>
        <w:pStyle w:val="EndNoteBibliography"/>
      </w:pPr>
      <w:bookmarkStart w:id="48" w:name="_ENREF_96"/>
      <w:r w:rsidRPr="0009673A">
        <w:tab/>
      </w:r>
    </w:p>
    <w:bookmarkEnd w:id="48"/>
    <w:p w:rsidR="003C4CAA" w:rsidRPr="0009673A" w:rsidRDefault="003C4CAA" w:rsidP="001463EB">
      <w:pPr>
        <w:pStyle w:val="EndNoteBibliography"/>
      </w:pPr>
    </w:p>
    <w:p w:rsidR="003C4CAA" w:rsidRPr="0009673A" w:rsidRDefault="003C4CAA" w:rsidP="001463EB">
      <w:pPr>
        <w:pStyle w:val="EndNoteBibliography"/>
      </w:pPr>
      <w:bookmarkStart w:id="49" w:name="_ENREF_98"/>
      <w:r w:rsidRPr="0009673A">
        <w:tab/>
      </w:r>
    </w:p>
    <w:bookmarkEnd w:id="49"/>
    <w:p w:rsidR="003C4CAA" w:rsidRPr="0009673A" w:rsidRDefault="003C4CAA" w:rsidP="001463EB">
      <w:pPr>
        <w:pStyle w:val="EndNoteBibliography"/>
      </w:pPr>
    </w:p>
    <w:p w:rsidR="00AD7DC8" w:rsidRPr="008F14DE" w:rsidRDefault="003C4CAA" w:rsidP="00AD7DC8">
      <w:pPr>
        <w:pStyle w:val="EndNoteBibliography"/>
      </w:pPr>
      <w:bookmarkStart w:id="50" w:name="_ENREF_99"/>
      <w:r w:rsidRPr="0009673A">
        <w:tab/>
      </w:r>
      <w:bookmarkEnd w:id="50"/>
    </w:p>
    <w:p w:rsidR="003C4CAA" w:rsidRPr="008F14DE" w:rsidRDefault="003C4CAA" w:rsidP="001463EB">
      <w:pPr>
        <w:pStyle w:val="EndNoteBibliography"/>
      </w:pPr>
    </w:p>
    <w:p w:rsidR="003C4CAA" w:rsidRPr="008F14DE" w:rsidRDefault="003C4CAA" w:rsidP="001463EB">
      <w:pPr>
        <w:pStyle w:val="EndNoteBibliography"/>
      </w:pPr>
      <w:bookmarkStart w:id="51" w:name="_ENREF_104"/>
      <w:r w:rsidRPr="008F14DE">
        <w:tab/>
      </w:r>
      <w:bookmarkEnd w:id="51"/>
    </w:p>
    <w:p w:rsidR="003C4CAA" w:rsidRPr="008F14DE" w:rsidRDefault="003C4CAA" w:rsidP="001463EB">
      <w:pPr>
        <w:pStyle w:val="EndNoteBibliography"/>
      </w:pPr>
      <w:bookmarkStart w:id="52" w:name="_ENREF_105"/>
      <w:r w:rsidRPr="008F14DE">
        <w:tab/>
      </w:r>
      <w:bookmarkEnd w:id="52"/>
    </w:p>
    <w:p w:rsidR="003C4CAA" w:rsidRPr="008F14DE" w:rsidRDefault="003C4CAA" w:rsidP="001463EB">
      <w:pPr>
        <w:pStyle w:val="EndNoteBibliography"/>
      </w:pPr>
      <w:bookmarkStart w:id="53" w:name="_ENREF_106"/>
      <w:r w:rsidRPr="008F14DE">
        <w:tab/>
      </w:r>
      <w:bookmarkEnd w:id="53"/>
    </w:p>
    <w:p w:rsidR="003C4CAA" w:rsidRPr="002F0240" w:rsidRDefault="003C4CAA" w:rsidP="001463EB">
      <w:pPr>
        <w:pStyle w:val="EndNoteBibliography"/>
      </w:pPr>
      <w:bookmarkStart w:id="54" w:name="_ENREF_107"/>
      <w:r w:rsidRPr="002F0240">
        <w:tab/>
      </w:r>
      <w:bookmarkEnd w:id="54"/>
    </w:p>
    <w:p w:rsidR="003C4CAA" w:rsidRPr="002F0240" w:rsidRDefault="003C4CAA" w:rsidP="001463EB">
      <w:pPr>
        <w:pStyle w:val="EndNoteBibliography"/>
      </w:pPr>
      <w:bookmarkStart w:id="55" w:name="_ENREF_108"/>
      <w:r w:rsidRPr="002F0240">
        <w:tab/>
      </w:r>
      <w:bookmarkEnd w:id="55"/>
    </w:p>
    <w:p w:rsidR="003C4CAA" w:rsidRPr="00173EA2" w:rsidRDefault="003C4CAA" w:rsidP="001463EB">
      <w:pPr>
        <w:pStyle w:val="EndNoteBibliography"/>
      </w:pPr>
      <w:bookmarkStart w:id="56" w:name="_ENREF_110"/>
      <w:r w:rsidRPr="00173EA2">
        <w:tab/>
      </w:r>
      <w:bookmarkEnd w:id="56"/>
    </w:p>
    <w:p w:rsidR="003C4CAA" w:rsidRPr="00173EA2" w:rsidRDefault="003C4CAA" w:rsidP="001463EB">
      <w:pPr>
        <w:pStyle w:val="EndNoteBibliography"/>
      </w:pPr>
      <w:bookmarkStart w:id="57" w:name="_ENREF_111"/>
      <w:r w:rsidRPr="00173EA2">
        <w:tab/>
      </w:r>
      <w:bookmarkEnd w:id="57"/>
    </w:p>
    <w:p w:rsidR="003C4CAA" w:rsidRPr="00173EA2" w:rsidRDefault="003C4CAA" w:rsidP="001463EB">
      <w:pPr>
        <w:pStyle w:val="EndNoteBibliography"/>
      </w:pPr>
      <w:bookmarkStart w:id="58" w:name="_ENREF_113"/>
      <w:r w:rsidRPr="00173EA2">
        <w:tab/>
      </w:r>
      <w:bookmarkEnd w:id="58"/>
    </w:p>
    <w:p w:rsidR="003C4CAA" w:rsidRPr="00173EA2" w:rsidRDefault="003C4CAA" w:rsidP="001463EB">
      <w:pPr>
        <w:pStyle w:val="EndNoteBibliography"/>
      </w:pPr>
      <w:bookmarkStart w:id="59" w:name="_ENREF_115"/>
      <w:r w:rsidRPr="00173EA2">
        <w:tab/>
      </w:r>
      <w:bookmarkEnd w:id="59"/>
    </w:p>
    <w:p w:rsidR="003C4CAA" w:rsidRPr="00173EA2" w:rsidRDefault="003C4CAA" w:rsidP="001463EB">
      <w:pPr>
        <w:pStyle w:val="EndNoteBibliography"/>
      </w:pPr>
      <w:bookmarkStart w:id="60" w:name="_ENREF_116"/>
    </w:p>
    <w:bookmarkEnd w:id="60"/>
    <w:p w:rsidR="003C4CAA" w:rsidRPr="00173EA2" w:rsidRDefault="003C4CAA" w:rsidP="001463EB">
      <w:pPr>
        <w:pStyle w:val="EndNoteBibliography"/>
      </w:pPr>
    </w:p>
    <w:p w:rsidR="003C4CAA" w:rsidRPr="00173EA2" w:rsidRDefault="003C4CAA" w:rsidP="001463EB">
      <w:pPr>
        <w:pStyle w:val="EndNoteBibliography"/>
      </w:pPr>
      <w:bookmarkStart w:id="61" w:name="_ENREF_117"/>
      <w:r w:rsidRPr="00173EA2">
        <w:tab/>
      </w:r>
    </w:p>
    <w:bookmarkEnd w:id="61"/>
    <w:p w:rsidR="003C4CAA" w:rsidRPr="00173EA2" w:rsidRDefault="003C4CAA" w:rsidP="001463EB">
      <w:pPr>
        <w:pStyle w:val="EndNoteBibliography"/>
      </w:pPr>
    </w:p>
    <w:p w:rsidR="003C4CAA" w:rsidRPr="00173EA2" w:rsidRDefault="003C4CAA" w:rsidP="001463EB">
      <w:pPr>
        <w:pStyle w:val="EndNoteBibliography"/>
      </w:pPr>
      <w:bookmarkStart w:id="62" w:name="_ENREF_118"/>
      <w:r w:rsidRPr="00173EA2">
        <w:tab/>
      </w:r>
      <w:bookmarkEnd w:id="62"/>
    </w:p>
    <w:p w:rsidR="003C4CAA" w:rsidRPr="00173EA2" w:rsidRDefault="003C4CAA" w:rsidP="001463EB">
      <w:pPr>
        <w:pStyle w:val="EndNoteBibliography"/>
      </w:pPr>
      <w:bookmarkStart w:id="63" w:name="_ENREF_119"/>
      <w:r w:rsidRPr="00173EA2">
        <w:tab/>
      </w:r>
      <w:bookmarkEnd w:id="63"/>
    </w:p>
    <w:p w:rsidR="003C4CAA" w:rsidRPr="00173EA2" w:rsidRDefault="003C4CAA" w:rsidP="001463EB">
      <w:pPr>
        <w:pStyle w:val="EndNoteBibliography"/>
      </w:pPr>
      <w:bookmarkStart w:id="64" w:name="_ENREF_124"/>
      <w:r w:rsidRPr="00173EA2">
        <w:tab/>
      </w:r>
      <w:bookmarkEnd w:id="64"/>
    </w:p>
    <w:p w:rsidR="003C4CAA" w:rsidRPr="00173EA2" w:rsidRDefault="003C4CAA" w:rsidP="001463EB">
      <w:pPr>
        <w:pStyle w:val="EndNoteBibliography"/>
      </w:pPr>
      <w:bookmarkStart w:id="65" w:name="_ENREF_125"/>
      <w:r w:rsidRPr="00173EA2">
        <w:tab/>
      </w:r>
      <w:bookmarkEnd w:id="65"/>
    </w:p>
    <w:p w:rsidR="003C4CAA" w:rsidRPr="00173EA2" w:rsidRDefault="003C4CAA" w:rsidP="001463EB">
      <w:pPr>
        <w:pStyle w:val="EndNoteBibliography"/>
      </w:pPr>
      <w:bookmarkStart w:id="66" w:name="_ENREF_126"/>
      <w:r w:rsidRPr="00173EA2">
        <w:tab/>
      </w:r>
    </w:p>
    <w:bookmarkEnd w:id="66"/>
    <w:p w:rsidR="003C4CAA" w:rsidRPr="00173EA2" w:rsidRDefault="003C4CAA" w:rsidP="001463EB">
      <w:pPr>
        <w:pStyle w:val="EndNoteBibliography"/>
      </w:pPr>
    </w:p>
    <w:p w:rsidR="003C4CAA" w:rsidRPr="00173EA2" w:rsidRDefault="003C4CAA" w:rsidP="001463EB">
      <w:pPr>
        <w:pStyle w:val="EndNoteBibliography"/>
      </w:pPr>
      <w:bookmarkStart w:id="67" w:name="_ENREF_127"/>
      <w:r w:rsidRPr="00173EA2">
        <w:tab/>
      </w:r>
      <w:bookmarkEnd w:id="67"/>
    </w:p>
    <w:p w:rsidR="003C4CAA" w:rsidRPr="00173EA2" w:rsidRDefault="003C4CAA" w:rsidP="001463EB">
      <w:pPr>
        <w:pStyle w:val="EndNoteBibliography"/>
      </w:pPr>
      <w:bookmarkStart w:id="68" w:name="_ENREF_128"/>
      <w:r w:rsidRPr="00173EA2">
        <w:tab/>
      </w:r>
      <w:bookmarkEnd w:id="68"/>
    </w:p>
    <w:p w:rsidR="003C4CAA" w:rsidRPr="00173EA2" w:rsidRDefault="003C4CAA" w:rsidP="001463EB">
      <w:pPr>
        <w:pStyle w:val="EndNoteBibliography"/>
      </w:pPr>
      <w:bookmarkStart w:id="69" w:name="_ENREF_129"/>
      <w:r w:rsidRPr="00173EA2">
        <w:tab/>
      </w:r>
      <w:bookmarkEnd w:id="69"/>
    </w:p>
    <w:p w:rsidR="003C4CAA" w:rsidRPr="00173EA2" w:rsidRDefault="003C4CAA" w:rsidP="001463EB">
      <w:pPr>
        <w:pStyle w:val="EndNoteBibliography"/>
      </w:pPr>
      <w:bookmarkStart w:id="70" w:name="_ENREF_131"/>
      <w:r w:rsidRPr="00173EA2">
        <w:tab/>
      </w:r>
      <w:bookmarkEnd w:id="70"/>
    </w:p>
    <w:p w:rsidR="003C4CAA" w:rsidRPr="00173EA2" w:rsidRDefault="003C4CAA" w:rsidP="001463EB">
      <w:pPr>
        <w:pStyle w:val="EndNoteBibliography"/>
      </w:pPr>
      <w:bookmarkStart w:id="71" w:name="_ENREF_132"/>
      <w:r w:rsidRPr="00173EA2">
        <w:tab/>
      </w:r>
      <w:bookmarkEnd w:id="71"/>
    </w:p>
    <w:p w:rsidR="003C4CAA" w:rsidRPr="00173EA2" w:rsidRDefault="003C4CAA" w:rsidP="001463EB">
      <w:pPr>
        <w:pStyle w:val="EndNoteBibliography"/>
      </w:pPr>
      <w:bookmarkStart w:id="72" w:name="_ENREF_133"/>
      <w:r w:rsidRPr="00173EA2">
        <w:tab/>
      </w:r>
      <w:bookmarkEnd w:id="72"/>
    </w:p>
    <w:p w:rsidR="003C4CAA" w:rsidRPr="00173EA2" w:rsidRDefault="003C4CAA" w:rsidP="001463EB">
      <w:pPr>
        <w:pStyle w:val="EndNoteBibliography"/>
      </w:pPr>
      <w:bookmarkStart w:id="73" w:name="_ENREF_135"/>
      <w:r w:rsidRPr="00173EA2">
        <w:tab/>
      </w:r>
      <w:bookmarkEnd w:id="73"/>
    </w:p>
    <w:p w:rsidR="003C4CAA" w:rsidRPr="00173EA2" w:rsidRDefault="003C4CAA" w:rsidP="001463EB">
      <w:pPr>
        <w:pStyle w:val="EndNoteBibliography"/>
      </w:pPr>
      <w:bookmarkStart w:id="74" w:name="_ENREF_136"/>
      <w:r w:rsidRPr="00173EA2">
        <w:tab/>
      </w:r>
      <w:bookmarkEnd w:id="74"/>
    </w:p>
    <w:p w:rsidR="003C4CAA" w:rsidRPr="00173EA2" w:rsidRDefault="003C4CAA" w:rsidP="001463EB">
      <w:pPr>
        <w:pStyle w:val="EndNoteBibliography"/>
      </w:pPr>
      <w:bookmarkStart w:id="75" w:name="_ENREF_137"/>
      <w:r w:rsidRPr="00173EA2">
        <w:tab/>
      </w:r>
      <w:bookmarkEnd w:id="75"/>
    </w:p>
    <w:p w:rsidR="003C4CAA" w:rsidRPr="00173EA2" w:rsidRDefault="003C4CAA" w:rsidP="001463EB">
      <w:pPr>
        <w:pStyle w:val="EndNoteBibliography"/>
      </w:pPr>
      <w:bookmarkStart w:id="76" w:name="_ENREF_138"/>
      <w:r w:rsidRPr="00173EA2">
        <w:tab/>
      </w:r>
      <w:bookmarkEnd w:id="76"/>
    </w:p>
    <w:p w:rsidR="003C4CAA" w:rsidRPr="00173EA2" w:rsidRDefault="003C4CAA" w:rsidP="001463EB">
      <w:pPr>
        <w:pStyle w:val="EndNoteBibliography"/>
      </w:pPr>
      <w:bookmarkStart w:id="77" w:name="_ENREF_139"/>
      <w:r w:rsidRPr="00173EA2">
        <w:tab/>
      </w:r>
      <w:bookmarkEnd w:id="77"/>
    </w:p>
    <w:p w:rsidR="003C4CAA" w:rsidRPr="00173EA2" w:rsidRDefault="003C4CAA" w:rsidP="001463EB">
      <w:pPr>
        <w:pStyle w:val="EndNoteBibliography"/>
      </w:pPr>
      <w:bookmarkStart w:id="78" w:name="_ENREF_140"/>
      <w:r w:rsidRPr="00173EA2">
        <w:tab/>
      </w:r>
      <w:bookmarkEnd w:id="78"/>
    </w:p>
    <w:p w:rsidR="003C4CAA" w:rsidRPr="00173EA2" w:rsidRDefault="003C4CAA" w:rsidP="001463EB">
      <w:pPr>
        <w:pStyle w:val="EndNoteBibliography"/>
      </w:pPr>
      <w:bookmarkStart w:id="79" w:name="_ENREF_141"/>
      <w:r w:rsidRPr="00173EA2">
        <w:tab/>
      </w:r>
      <w:bookmarkEnd w:id="79"/>
    </w:p>
    <w:p w:rsidR="003C4CAA" w:rsidRPr="00173EA2" w:rsidRDefault="003C4CAA" w:rsidP="001463EB">
      <w:pPr>
        <w:pStyle w:val="EndNoteBibliography"/>
      </w:pPr>
      <w:bookmarkStart w:id="80" w:name="_ENREF_142"/>
      <w:r w:rsidRPr="00173EA2">
        <w:tab/>
      </w:r>
      <w:bookmarkEnd w:id="80"/>
    </w:p>
    <w:p w:rsidR="003C4CAA" w:rsidRPr="00173EA2" w:rsidRDefault="003C4CAA" w:rsidP="001463EB">
      <w:pPr>
        <w:pStyle w:val="EndNoteBibliography"/>
      </w:pPr>
      <w:bookmarkStart w:id="81" w:name="_ENREF_146"/>
      <w:r w:rsidRPr="00173EA2">
        <w:tab/>
      </w:r>
      <w:bookmarkEnd w:id="81"/>
    </w:p>
    <w:p w:rsidR="003C4CAA" w:rsidRPr="00173EA2" w:rsidRDefault="003C4CAA">
      <w:pPr>
        <w:rPr>
          <w:lang w:val="en-US"/>
        </w:rPr>
      </w:pPr>
    </w:p>
    <w:p w:rsidR="003C4CAA" w:rsidRPr="00173EA2" w:rsidRDefault="003C4CAA">
      <w:pPr>
        <w:rPr>
          <w:lang w:val="en-US"/>
        </w:rPr>
      </w:pPr>
    </w:p>
    <w:p w:rsidR="003C4CAA" w:rsidRPr="00173EA2" w:rsidRDefault="003C4CAA">
      <w:pPr>
        <w:rPr>
          <w:lang w:val="en-US"/>
        </w:rPr>
      </w:pPr>
    </w:p>
    <w:p w:rsidR="003C4CAA" w:rsidRPr="00173EA2" w:rsidRDefault="003C4CAA">
      <w:pPr>
        <w:rPr>
          <w:lang w:val="en-US"/>
        </w:rPr>
      </w:pPr>
    </w:p>
    <w:p w:rsidR="003C4CAA" w:rsidRPr="00173EA2" w:rsidRDefault="003C4CAA">
      <w:pPr>
        <w:rPr>
          <w:lang w:val="en-US"/>
        </w:rPr>
      </w:pPr>
    </w:p>
    <w:p w:rsidR="003C4CAA" w:rsidRDefault="003C4CAA">
      <w:pPr>
        <w:rPr>
          <w:lang w:val="fr-FR"/>
        </w:rPr>
      </w:pPr>
      <w:r>
        <w:rPr>
          <w:lang w:val="fr-FR"/>
        </w:rPr>
        <w:t>Séminaire Flux (demain quels services</w:t>
      </w:r>
      <w:proofErr w:type="gramStart"/>
      <w:r>
        <w:rPr>
          <w:lang w:val="fr-FR"/>
        </w:rPr>
        <w:t>..</w:t>
      </w:r>
      <w:proofErr w:type="gramEnd"/>
      <w:r>
        <w:rPr>
          <w:lang w:val="fr-FR"/>
        </w:rPr>
        <w:t xml:space="preserve">= ou préciser lorsque suivi de publications la communication orale n’est pas indiquée ?) </w:t>
      </w:r>
    </w:p>
    <w:p w:rsidR="003C4CAA" w:rsidRDefault="003C4CAA">
      <w:pPr>
        <w:rPr>
          <w:lang w:val="fr-FR"/>
        </w:rPr>
      </w:pPr>
    </w:p>
    <w:p w:rsidR="003C4CAA" w:rsidRDefault="003C4CAA">
      <w:pPr>
        <w:rPr>
          <w:lang w:val="fr-FR"/>
        </w:rPr>
      </w:pPr>
      <w:r>
        <w:rPr>
          <w:lang w:val="fr-FR"/>
        </w:rPr>
        <w:t>Manille / Enseignement</w:t>
      </w:r>
    </w:p>
    <w:p w:rsidR="003C4CAA" w:rsidRDefault="003C4CAA">
      <w:pPr>
        <w:rPr>
          <w:lang w:val="fr-FR"/>
        </w:rPr>
      </w:pPr>
      <w:r>
        <w:rPr>
          <w:lang w:val="fr-FR"/>
        </w:rPr>
        <w:t xml:space="preserve">Convention </w:t>
      </w:r>
      <w:proofErr w:type="spellStart"/>
      <w:r>
        <w:rPr>
          <w:lang w:val="fr-FR"/>
        </w:rPr>
        <w:t>Véolia</w:t>
      </w:r>
      <w:proofErr w:type="spellEnd"/>
      <w:r>
        <w:rPr>
          <w:lang w:val="fr-FR"/>
        </w:rPr>
        <w:t xml:space="preserve"> 2006 Grand Public</w:t>
      </w:r>
    </w:p>
    <w:p w:rsidR="003C4CAA" w:rsidRDefault="003C4CAA">
      <w:pPr>
        <w:rPr>
          <w:lang w:val="fr-FR"/>
        </w:rPr>
      </w:pPr>
      <w:r>
        <w:rPr>
          <w:lang w:val="fr-FR"/>
        </w:rPr>
        <w:t xml:space="preserve">2012/ cours au </w:t>
      </w:r>
      <w:proofErr w:type="spellStart"/>
      <w:r>
        <w:rPr>
          <w:lang w:val="fr-FR"/>
        </w:rPr>
        <w:t>YIF</w:t>
      </w:r>
      <w:proofErr w:type="spellEnd"/>
      <w:r w:rsidR="00AC280B">
        <w:rPr>
          <w:lang w:val="fr-FR"/>
        </w:rPr>
        <w:t xml:space="preserve"> (enseignement) </w:t>
      </w:r>
    </w:p>
    <w:p w:rsidR="003C4CAA" w:rsidRDefault="003C4CAA">
      <w:pPr>
        <w:rPr>
          <w:lang w:val="fr-FR"/>
        </w:rPr>
      </w:pPr>
      <w:r>
        <w:rPr>
          <w:lang w:val="fr-FR"/>
        </w:rPr>
        <w:t xml:space="preserve">21 février 2012 : présentation devant tous les </w:t>
      </w:r>
      <w:proofErr w:type="spellStart"/>
      <w:r>
        <w:rPr>
          <w:lang w:val="fr-FR"/>
        </w:rPr>
        <w:t>étudians</w:t>
      </w:r>
      <w:proofErr w:type="spellEnd"/>
      <w:r>
        <w:rPr>
          <w:lang w:val="fr-FR"/>
        </w:rPr>
        <w:t xml:space="preserve"> américains (demander à Diya le détail) </w:t>
      </w:r>
    </w:p>
    <w:p w:rsidR="003C4CAA" w:rsidRPr="00F445B0" w:rsidRDefault="003C4CAA">
      <w:pPr>
        <w:rPr>
          <w:lang w:val="fr-FR"/>
        </w:rPr>
      </w:pPr>
      <w:r>
        <w:rPr>
          <w:lang w:val="fr-FR"/>
        </w:rPr>
        <w:t xml:space="preserve">Manque aussi la </w:t>
      </w:r>
      <w:proofErr w:type="spellStart"/>
      <w:r>
        <w:rPr>
          <w:lang w:val="fr-FR"/>
        </w:rPr>
        <w:t>repro</w:t>
      </w:r>
      <w:proofErr w:type="spellEnd"/>
      <w:r>
        <w:rPr>
          <w:lang w:val="fr-FR"/>
        </w:rPr>
        <w:t xml:space="preserve"> dans un truc de la documentation française </w:t>
      </w:r>
    </w:p>
    <w:bookmarkEnd w:id="0"/>
    <w:p w:rsidR="00673663" w:rsidRPr="00613B57" w:rsidRDefault="00673663">
      <w:pPr>
        <w:rPr>
          <w:lang w:val="fr-FR"/>
        </w:rPr>
      </w:pPr>
    </w:p>
    <w:sectPr w:rsidR="00673663" w:rsidRPr="00613B57" w:rsidSect="0014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8B2"/>
    <w:multiLevelType w:val="hybridMultilevel"/>
    <w:tmpl w:val="D542E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4AB6"/>
    <w:multiLevelType w:val="hybridMultilevel"/>
    <w:tmpl w:val="238038AA"/>
    <w:lvl w:ilvl="0" w:tplc="D5DE6076">
      <w:start w:val="2007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3B4A8E"/>
    <w:multiLevelType w:val="multilevel"/>
    <w:tmpl w:val="04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>
    <w:nsid w:val="76D2244E"/>
    <w:multiLevelType w:val="hybridMultilevel"/>
    <w:tmpl w:val="C530766E"/>
    <w:lvl w:ilvl="0" w:tplc="42784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C4CAA"/>
    <w:rsid w:val="00011957"/>
    <w:rsid w:val="000461C7"/>
    <w:rsid w:val="00086F83"/>
    <w:rsid w:val="00090E28"/>
    <w:rsid w:val="000C27B7"/>
    <w:rsid w:val="00102B04"/>
    <w:rsid w:val="001463EB"/>
    <w:rsid w:val="00170B91"/>
    <w:rsid w:val="00173EA2"/>
    <w:rsid w:val="001F333F"/>
    <w:rsid w:val="00200537"/>
    <w:rsid w:val="00220265"/>
    <w:rsid w:val="002308D4"/>
    <w:rsid w:val="00240A51"/>
    <w:rsid w:val="002761A6"/>
    <w:rsid w:val="00276E89"/>
    <w:rsid w:val="002F0240"/>
    <w:rsid w:val="0031458D"/>
    <w:rsid w:val="00362644"/>
    <w:rsid w:val="00372018"/>
    <w:rsid w:val="003C4CAA"/>
    <w:rsid w:val="004200DE"/>
    <w:rsid w:val="004454BA"/>
    <w:rsid w:val="0047744A"/>
    <w:rsid w:val="00480ED2"/>
    <w:rsid w:val="00505AF3"/>
    <w:rsid w:val="005138E6"/>
    <w:rsid w:val="00534111"/>
    <w:rsid w:val="00560287"/>
    <w:rsid w:val="00570C8E"/>
    <w:rsid w:val="00574D16"/>
    <w:rsid w:val="005F06E0"/>
    <w:rsid w:val="00613B57"/>
    <w:rsid w:val="00673663"/>
    <w:rsid w:val="006752C3"/>
    <w:rsid w:val="00675CD9"/>
    <w:rsid w:val="00696EF2"/>
    <w:rsid w:val="007179F7"/>
    <w:rsid w:val="007420C8"/>
    <w:rsid w:val="007A0D0C"/>
    <w:rsid w:val="007E19C9"/>
    <w:rsid w:val="007F6C3B"/>
    <w:rsid w:val="00826FC7"/>
    <w:rsid w:val="00861A91"/>
    <w:rsid w:val="008C600B"/>
    <w:rsid w:val="008C6CBD"/>
    <w:rsid w:val="008F14DE"/>
    <w:rsid w:val="00910B90"/>
    <w:rsid w:val="009120A3"/>
    <w:rsid w:val="00916D27"/>
    <w:rsid w:val="00950FEE"/>
    <w:rsid w:val="009E35F4"/>
    <w:rsid w:val="00A35DC5"/>
    <w:rsid w:val="00A5571C"/>
    <w:rsid w:val="00AC280B"/>
    <w:rsid w:val="00AC47C0"/>
    <w:rsid w:val="00AD7DC8"/>
    <w:rsid w:val="00B50E3A"/>
    <w:rsid w:val="00B544BE"/>
    <w:rsid w:val="00B7637C"/>
    <w:rsid w:val="00B902BF"/>
    <w:rsid w:val="00BC50F1"/>
    <w:rsid w:val="00C92258"/>
    <w:rsid w:val="00CF6FA0"/>
    <w:rsid w:val="00D81396"/>
    <w:rsid w:val="00DC031F"/>
    <w:rsid w:val="00DD2B2D"/>
    <w:rsid w:val="00E505C1"/>
    <w:rsid w:val="00E55C09"/>
    <w:rsid w:val="00E640D2"/>
    <w:rsid w:val="00EC0270"/>
    <w:rsid w:val="00EE5F29"/>
    <w:rsid w:val="00F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A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4CAA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Titre2">
    <w:name w:val="heading 2"/>
    <w:basedOn w:val="Normal"/>
    <w:next w:val="Normal"/>
    <w:link w:val="Titre2Car"/>
    <w:qFormat/>
    <w:rsid w:val="003C4CAA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3C4CAA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C4CAA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3C4CAA"/>
    <w:pPr>
      <w:numPr>
        <w:ilvl w:val="4"/>
        <w:numId w:val="1"/>
      </w:num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qFormat/>
    <w:rsid w:val="003C4CAA"/>
    <w:pPr>
      <w:numPr>
        <w:ilvl w:val="5"/>
        <w:numId w:val="1"/>
      </w:num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qFormat/>
    <w:rsid w:val="003C4CAA"/>
    <w:pPr>
      <w:numPr>
        <w:ilvl w:val="6"/>
        <w:numId w:val="1"/>
      </w:num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3C4CAA"/>
    <w:pPr>
      <w:numPr>
        <w:ilvl w:val="7"/>
        <w:numId w:val="1"/>
      </w:num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3C4CAA"/>
    <w:pPr>
      <w:numPr>
        <w:ilvl w:val="8"/>
        <w:numId w:val="1"/>
      </w:num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4CAA"/>
    <w:rPr>
      <w:rFonts w:ascii="Cambria" w:eastAsia="Times New Roman" w:hAnsi="Cambria" w:cs="Times New Roman"/>
      <w:b/>
      <w:bCs/>
      <w:color w:val="365F91"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3C4CAA"/>
    <w:rPr>
      <w:rFonts w:ascii="Cambria" w:eastAsia="Times New Roman" w:hAnsi="Cambria" w:cs="Times New Roman"/>
      <w:color w:val="365F91"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3C4CAA"/>
    <w:rPr>
      <w:rFonts w:ascii="Cambria" w:eastAsia="Times New Roman" w:hAnsi="Cambria" w:cs="Times New Roman"/>
      <w:color w:val="4F81BD"/>
      <w:sz w:val="24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3C4CAA"/>
    <w:rPr>
      <w:rFonts w:ascii="Cambria" w:eastAsia="Times New Roman" w:hAnsi="Cambria" w:cs="Times New Roman"/>
      <w:i/>
      <w:iCs/>
      <w:color w:val="4F81BD"/>
      <w:sz w:val="24"/>
      <w:szCs w:val="24"/>
      <w:lang w:val="en-GB" w:eastAsia="fr-FR"/>
    </w:rPr>
  </w:style>
  <w:style w:type="character" w:customStyle="1" w:styleId="Titre5Car">
    <w:name w:val="Titre 5 Car"/>
    <w:basedOn w:val="Policepardfaut"/>
    <w:link w:val="Titre5"/>
    <w:uiPriority w:val="9"/>
    <w:rsid w:val="003C4CAA"/>
    <w:rPr>
      <w:rFonts w:ascii="Cambria" w:eastAsia="Times New Roman" w:hAnsi="Cambria" w:cs="Times New Roman"/>
      <w:color w:val="4F81BD"/>
      <w:sz w:val="24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uiPriority w:val="9"/>
    <w:rsid w:val="003C4CAA"/>
    <w:rPr>
      <w:rFonts w:ascii="Cambria" w:eastAsia="Times New Roman" w:hAnsi="Cambria" w:cs="Times New Roman"/>
      <w:i/>
      <w:iCs/>
      <w:color w:val="4F81BD"/>
      <w:sz w:val="24"/>
      <w:szCs w:val="20"/>
      <w:lang w:val="en-GB" w:eastAsia="fr-FR"/>
    </w:rPr>
  </w:style>
  <w:style w:type="character" w:customStyle="1" w:styleId="Titre7Car">
    <w:name w:val="Titre 7 Car"/>
    <w:basedOn w:val="Policepardfaut"/>
    <w:link w:val="Titre7"/>
    <w:uiPriority w:val="9"/>
    <w:rsid w:val="003C4CAA"/>
    <w:rPr>
      <w:rFonts w:ascii="Cambria" w:eastAsia="Times New Roman" w:hAnsi="Cambria" w:cs="Times New Roman"/>
      <w:b/>
      <w:bCs/>
      <w:color w:val="9BBB59"/>
      <w:sz w:val="20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uiPriority w:val="9"/>
    <w:rsid w:val="003C4CA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GB" w:eastAsia="fr-FR"/>
    </w:rPr>
  </w:style>
  <w:style w:type="character" w:customStyle="1" w:styleId="Titre9Car">
    <w:name w:val="Titre 9 Car"/>
    <w:basedOn w:val="Policepardfaut"/>
    <w:link w:val="Titre9"/>
    <w:uiPriority w:val="9"/>
    <w:rsid w:val="003C4CAA"/>
    <w:rPr>
      <w:rFonts w:ascii="Cambria" w:eastAsia="Times New Roman" w:hAnsi="Cambria" w:cs="Times New Roman"/>
      <w:i/>
      <w:iCs/>
      <w:color w:val="9BBB59"/>
      <w:sz w:val="20"/>
      <w:szCs w:val="20"/>
      <w:lang w:val="en-GB" w:eastAsia="fr-FR"/>
    </w:rPr>
  </w:style>
  <w:style w:type="paragraph" w:styleId="Lgende">
    <w:name w:val="caption"/>
    <w:basedOn w:val="Normal"/>
    <w:next w:val="Normal"/>
    <w:uiPriority w:val="35"/>
    <w:qFormat/>
    <w:rsid w:val="003C4CAA"/>
    <w:rPr>
      <w:rFonts w:eastAsia="Times New Roman"/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C4CA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C4CAA"/>
    <w:rPr>
      <w:rFonts w:ascii="Cambria" w:eastAsia="Times New Roman" w:hAnsi="Cambria" w:cs="Times New Roman"/>
      <w:i/>
      <w:iCs/>
      <w:color w:val="243F60"/>
      <w:sz w:val="60"/>
      <w:szCs w:val="60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4CAA"/>
    <w:pPr>
      <w:spacing w:before="200" w:after="900"/>
      <w:jc w:val="right"/>
    </w:pPr>
    <w:rPr>
      <w:rFonts w:eastAsia="Times New Roman"/>
      <w:i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4CAA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lev">
    <w:name w:val="Strong"/>
    <w:basedOn w:val="Policepardfaut"/>
    <w:uiPriority w:val="22"/>
    <w:qFormat/>
    <w:rsid w:val="003C4CAA"/>
    <w:rPr>
      <w:b/>
      <w:bCs/>
      <w:spacing w:val="0"/>
    </w:rPr>
  </w:style>
  <w:style w:type="character" w:styleId="Accentuation">
    <w:name w:val="Emphasis"/>
    <w:uiPriority w:val="20"/>
    <w:qFormat/>
    <w:rsid w:val="003C4CAA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3C4CAA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4CAA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3C4CAA"/>
    <w:pPr>
      <w:ind w:left="720"/>
      <w:contextualSpacing/>
    </w:pPr>
    <w:rPr>
      <w:rFonts w:eastAsia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3C4CAA"/>
    <w:rPr>
      <w:rFonts w:ascii="Cambria" w:eastAsia="Times New Roman" w:hAnsi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29"/>
    <w:rsid w:val="003C4CAA"/>
    <w:rPr>
      <w:rFonts w:ascii="Cambria" w:eastAsia="Times New Roman" w:hAnsi="Cambria" w:cs="Times New Roman"/>
      <w:i/>
      <w:iCs/>
      <w:color w:val="5A5A5A"/>
      <w:sz w:val="24"/>
      <w:szCs w:val="20"/>
      <w:lang w:val="en-GB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4CA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4CA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GB" w:eastAsia="fr-FR"/>
    </w:rPr>
  </w:style>
  <w:style w:type="character" w:styleId="Emphaseple">
    <w:name w:val="Subtle Emphasis"/>
    <w:uiPriority w:val="19"/>
    <w:qFormat/>
    <w:rsid w:val="003C4CAA"/>
    <w:rPr>
      <w:i/>
      <w:iCs/>
      <w:color w:val="5A5A5A"/>
    </w:rPr>
  </w:style>
  <w:style w:type="character" w:styleId="Emphaseintense">
    <w:name w:val="Intense Emphasis"/>
    <w:uiPriority w:val="21"/>
    <w:qFormat/>
    <w:rsid w:val="003C4CAA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3C4CAA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32"/>
    <w:qFormat/>
    <w:rsid w:val="003C4CAA"/>
    <w:rPr>
      <w:b/>
      <w:bCs/>
      <w:color w:val="76923C"/>
      <w:u w:val="single" w:color="9BBB59"/>
    </w:rPr>
  </w:style>
  <w:style w:type="character" w:styleId="Titredulivre">
    <w:name w:val="Book Title"/>
    <w:basedOn w:val="Policepardfaut"/>
    <w:uiPriority w:val="33"/>
    <w:qFormat/>
    <w:rsid w:val="003C4CAA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3C4CAA"/>
    <w:pPr>
      <w:numPr>
        <w:numId w:val="0"/>
      </w:numPr>
      <w:outlineLvl w:val="9"/>
    </w:pPr>
  </w:style>
  <w:style w:type="paragraph" w:customStyle="1" w:styleId="style1">
    <w:name w:val="style1"/>
    <w:basedOn w:val="Normal"/>
    <w:link w:val="style1Car"/>
    <w:rsid w:val="003C4CAA"/>
    <w:pPr>
      <w:spacing w:before="100" w:beforeAutospacing="1" w:after="100" w:afterAutospacing="1"/>
      <w:jc w:val="left"/>
    </w:pPr>
    <w:rPr>
      <w:rFonts w:eastAsia="Times New Roman"/>
      <w:szCs w:val="24"/>
      <w:lang w:val="en-US" w:eastAsia="en-US"/>
    </w:rPr>
  </w:style>
  <w:style w:type="character" w:customStyle="1" w:styleId="style4">
    <w:name w:val="style4"/>
    <w:basedOn w:val="Policepardfaut"/>
    <w:rsid w:val="003C4CAA"/>
  </w:style>
  <w:style w:type="character" w:styleId="Lienhypertexte">
    <w:name w:val="Hyperlink"/>
    <w:basedOn w:val="Policepardfaut"/>
    <w:uiPriority w:val="99"/>
    <w:unhideWhenUsed/>
    <w:rsid w:val="003C4CA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3C4CAA"/>
    <w:pPr>
      <w:jc w:val="center"/>
    </w:pPr>
    <w:rPr>
      <w:noProof/>
      <w:lang w:val="en-US"/>
    </w:rPr>
  </w:style>
  <w:style w:type="character" w:customStyle="1" w:styleId="style1Car">
    <w:name w:val="style1 Car"/>
    <w:basedOn w:val="Policepardfaut"/>
    <w:link w:val="style1"/>
    <w:rsid w:val="003C4C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BibliographyTitleCar">
    <w:name w:val="EndNote Bibliography Title Car"/>
    <w:basedOn w:val="style1Car"/>
    <w:link w:val="EndNoteBibliographyTitle"/>
    <w:rsid w:val="003C4CAA"/>
    <w:rPr>
      <w:rFonts w:ascii="Times New Roman" w:eastAsia="Calibri" w:hAnsi="Times New Roman" w:cs="Times New Roman"/>
      <w:noProof/>
      <w:sz w:val="24"/>
      <w:szCs w:val="20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3C4CAA"/>
    <w:rPr>
      <w:noProof/>
      <w:lang w:val="en-US"/>
    </w:rPr>
  </w:style>
  <w:style w:type="character" w:customStyle="1" w:styleId="EndNoteBibliographyCar">
    <w:name w:val="EndNote Bibliography Car"/>
    <w:basedOn w:val="style1Car"/>
    <w:link w:val="EndNoteBibliography"/>
    <w:rsid w:val="003C4CAA"/>
    <w:rPr>
      <w:rFonts w:ascii="Times New Roman" w:eastAsia="Calibri" w:hAnsi="Times New Roman" w:cs="Times New Roman"/>
      <w:noProof/>
      <w:sz w:val="24"/>
      <w:szCs w:val="20"/>
      <w:lang w:val="en-US" w:eastAsia="fr-FR"/>
    </w:rPr>
  </w:style>
  <w:style w:type="paragraph" w:customStyle="1" w:styleId="Default">
    <w:name w:val="Default"/>
    <w:rsid w:val="00B90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A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4CAA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Titre2">
    <w:name w:val="heading 2"/>
    <w:basedOn w:val="Normal"/>
    <w:next w:val="Normal"/>
    <w:link w:val="Titre2Car"/>
    <w:qFormat/>
    <w:rsid w:val="003C4CAA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3C4CAA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C4CAA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3C4CAA"/>
    <w:pPr>
      <w:numPr>
        <w:ilvl w:val="4"/>
        <w:numId w:val="1"/>
      </w:num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qFormat/>
    <w:rsid w:val="003C4CAA"/>
    <w:pPr>
      <w:numPr>
        <w:ilvl w:val="5"/>
        <w:numId w:val="1"/>
      </w:num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qFormat/>
    <w:rsid w:val="003C4CAA"/>
    <w:pPr>
      <w:numPr>
        <w:ilvl w:val="6"/>
        <w:numId w:val="1"/>
      </w:num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3C4CAA"/>
    <w:pPr>
      <w:numPr>
        <w:ilvl w:val="7"/>
        <w:numId w:val="1"/>
      </w:num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3C4CAA"/>
    <w:pPr>
      <w:numPr>
        <w:ilvl w:val="8"/>
        <w:numId w:val="1"/>
      </w:num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4CAA"/>
    <w:rPr>
      <w:rFonts w:ascii="Cambria" w:eastAsia="Times New Roman" w:hAnsi="Cambria" w:cs="Times New Roman"/>
      <w:b/>
      <w:bCs/>
      <w:color w:val="365F91"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3C4CAA"/>
    <w:rPr>
      <w:rFonts w:ascii="Cambria" w:eastAsia="Times New Roman" w:hAnsi="Cambria" w:cs="Times New Roman"/>
      <w:color w:val="365F91"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3C4CAA"/>
    <w:rPr>
      <w:rFonts w:ascii="Cambria" w:eastAsia="Times New Roman" w:hAnsi="Cambria" w:cs="Times New Roman"/>
      <w:color w:val="4F81BD"/>
      <w:sz w:val="24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3C4CAA"/>
    <w:rPr>
      <w:rFonts w:ascii="Cambria" w:eastAsia="Times New Roman" w:hAnsi="Cambria" w:cs="Times New Roman"/>
      <w:i/>
      <w:iCs/>
      <w:color w:val="4F81BD"/>
      <w:sz w:val="24"/>
      <w:szCs w:val="24"/>
      <w:lang w:val="en-GB" w:eastAsia="fr-FR"/>
    </w:rPr>
  </w:style>
  <w:style w:type="character" w:customStyle="1" w:styleId="Titre5Car">
    <w:name w:val="Titre 5 Car"/>
    <w:basedOn w:val="Policepardfaut"/>
    <w:link w:val="Titre5"/>
    <w:uiPriority w:val="9"/>
    <w:rsid w:val="003C4CAA"/>
    <w:rPr>
      <w:rFonts w:ascii="Cambria" w:eastAsia="Times New Roman" w:hAnsi="Cambria" w:cs="Times New Roman"/>
      <w:color w:val="4F81BD"/>
      <w:sz w:val="24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uiPriority w:val="9"/>
    <w:rsid w:val="003C4CAA"/>
    <w:rPr>
      <w:rFonts w:ascii="Cambria" w:eastAsia="Times New Roman" w:hAnsi="Cambria" w:cs="Times New Roman"/>
      <w:i/>
      <w:iCs/>
      <w:color w:val="4F81BD"/>
      <w:sz w:val="24"/>
      <w:szCs w:val="20"/>
      <w:lang w:val="en-GB" w:eastAsia="fr-FR"/>
    </w:rPr>
  </w:style>
  <w:style w:type="character" w:customStyle="1" w:styleId="Titre7Car">
    <w:name w:val="Titre 7 Car"/>
    <w:basedOn w:val="Policepardfaut"/>
    <w:link w:val="Titre7"/>
    <w:uiPriority w:val="9"/>
    <w:rsid w:val="003C4CAA"/>
    <w:rPr>
      <w:rFonts w:ascii="Cambria" w:eastAsia="Times New Roman" w:hAnsi="Cambria" w:cs="Times New Roman"/>
      <w:b/>
      <w:bCs/>
      <w:color w:val="9BBB59"/>
      <w:sz w:val="20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uiPriority w:val="9"/>
    <w:rsid w:val="003C4CA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GB" w:eastAsia="fr-FR"/>
    </w:rPr>
  </w:style>
  <w:style w:type="character" w:customStyle="1" w:styleId="Titre9Car">
    <w:name w:val="Titre 9 Car"/>
    <w:basedOn w:val="Policepardfaut"/>
    <w:link w:val="Titre9"/>
    <w:uiPriority w:val="9"/>
    <w:rsid w:val="003C4CAA"/>
    <w:rPr>
      <w:rFonts w:ascii="Cambria" w:eastAsia="Times New Roman" w:hAnsi="Cambria" w:cs="Times New Roman"/>
      <w:i/>
      <w:iCs/>
      <w:color w:val="9BBB59"/>
      <w:sz w:val="20"/>
      <w:szCs w:val="20"/>
      <w:lang w:val="en-GB" w:eastAsia="fr-FR"/>
    </w:rPr>
  </w:style>
  <w:style w:type="paragraph" w:styleId="Lgende">
    <w:name w:val="caption"/>
    <w:basedOn w:val="Normal"/>
    <w:next w:val="Normal"/>
    <w:uiPriority w:val="35"/>
    <w:qFormat/>
    <w:rsid w:val="003C4CAA"/>
    <w:rPr>
      <w:rFonts w:eastAsia="Times New Roman"/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C4CA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C4CAA"/>
    <w:rPr>
      <w:rFonts w:ascii="Cambria" w:eastAsia="Times New Roman" w:hAnsi="Cambria" w:cs="Times New Roman"/>
      <w:i/>
      <w:iCs/>
      <w:color w:val="243F60"/>
      <w:sz w:val="60"/>
      <w:szCs w:val="60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4CAA"/>
    <w:pPr>
      <w:spacing w:before="200" w:after="900"/>
      <w:jc w:val="right"/>
    </w:pPr>
    <w:rPr>
      <w:rFonts w:eastAsia="Times New Roman"/>
      <w:i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4CAA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styleId="lev">
    <w:name w:val="Strong"/>
    <w:basedOn w:val="Policepardfaut"/>
    <w:uiPriority w:val="22"/>
    <w:qFormat/>
    <w:rsid w:val="003C4CAA"/>
    <w:rPr>
      <w:b/>
      <w:bCs/>
      <w:spacing w:val="0"/>
    </w:rPr>
  </w:style>
  <w:style w:type="character" w:styleId="Accentuation">
    <w:name w:val="Emphasis"/>
    <w:uiPriority w:val="20"/>
    <w:qFormat/>
    <w:rsid w:val="003C4CAA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3C4CAA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4CAA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3C4CAA"/>
    <w:pPr>
      <w:ind w:left="720"/>
      <w:contextualSpacing/>
    </w:pPr>
    <w:rPr>
      <w:rFonts w:eastAsia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3C4CAA"/>
    <w:rPr>
      <w:rFonts w:ascii="Cambria" w:eastAsia="Times New Roman" w:hAnsi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29"/>
    <w:rsid w:val="003C4CAA"/>
    <w:rPr>
      <w:rFonts w:ascii="Cambria" w:eastAsia="Times New Roman" w:hAnsi="Cambria" w:cs="Times New Roman"/>
      <w:i/>
      <w:iCs/>
      <w:color w:val="5A5A5A"/>
      <w:sz w:val="24"/>
      <w:szCs w:val="20"/>
      <w:lang w:val="en-GB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4CA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4CA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GB" w:eastAsia="fr-FR"/>
    </w:rPr>
  </w:style>
  <w:style w:type="character" w:styleId="Emphaseple">
    <w:name w:val="Subtle Emphasis"/>
    <w:uiPriority w:val="19"/>
    <w:qFormat/>
    <w:rsid w:val="003C4CAA"/>
    <w:rPr>
      <w:i/>
      <w:iCs/>
      <w:color w:val="5A5A5A"/>
    </w:rPr>
  </w:style>
  <w:style w:type="character" w:styleId="Emphaseintense">
    <w:name w:val="Intense Emphasis"/>
    <w:uiPriority w:val="21"/>
    <w:qFormat/>
    <w:rsid w:val="003C4CAA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3C4CAA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32"/>
    <w:qFormat/>
    <w:rsid w:val="003C4CAA"/>
    <w:rPr>
      <w:b/>
      <w:bCs/>
      <w:color w:val="76923C"/>
      <w:u w:val="single" w:color="9BBB59"/>
    </w:rPr>
  </w:style>
  <w:style w:type="character" w:styleId="Titredulivre">
    <w:name w:val="Book Title"/>
    <w:basedOn w:val="Policepardfaut"/>
    <w:uiPriority w:val="33"/>
    <w:qFormat/>
    <w:rsid w:val="003C4CAA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3C4CAA"/>
    <w:pPr>
      <w:numPr>
        <w:numId w:val="0"/>
      </w:numPr>
      <w:outlineLvl w:val="9"/>
    </w:pPr>
  </w:style>
  <w:style w:type="paragraph" w:customStyle="1" w:styleId="style1">
    <w:name w:val="style1"/>
    <w:basedOn w:val="Normal"/>
    <w:link w:val="style1Car"/>
    <w:rsid w:val="003C4CAA"/>
    <w:pPr>
      <w:spacing w:before="100" w:beforeAutospacing="1" w:after="100" w:afterAutospacing="1"/>
      <w:jc w:val="left"/>
    </w:pPr>
    <w:rPr>
      <w:rFonts w:eastAsia="Times New Roman"/>
      <w:szCs w:val="24"/>
      <w:lang w:val="en-US" w:eastAsia="en-US"/>
    </w:rPr>
  </w:style>
  <w:style w:type="character" w:customStyle="1" w:styleId="style4">
    <w:name w:val="style4"/>
    <w:basedOn w:val="Policepardfaut"/>
    <w:rsid w:val="003C4CAA"/>
  </w:style>
  <w:style w:type="character" w:styleId="Lienhypertexte">
    <w:name w:val="Hyperlink"/>
    <w:basedOn w:val="Policepardfaut"/>
    <w:uiPriority w:val="99"/>
    <w:unhideWhenUsed/>
    <w:rsid w:val="003C4CA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3C4CAA"/>
    <w:pPr>
      <w:jc w:val="center"/>
    </w:pPr>
    <w:rPr>
      <w:noProof/>
      <w:lang w:val="en-US"/>
    </w:rPr>
  </w:style>
  <w:style w:type="character" w:customStyle="1" w:styleId="style1Car">
    <w:name w:val="style1 Car"/>
    <w:basedOn w:val="Policepardfaut"/>
    <w:link w:val="style1"/>
    <w:rsid w:val="003C4C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BibliographyTitleCar">
    <w:name w:val="EndNote Bibliography Title Car"/>
    <w:basedOn w:val="style1Car"/>
    <w:link w:val="EndNoteBibliographyTitle"/>
    <w:rsid w:val="003C4CAA"/>
    <w:rPr>
      <w:rFonts w:ascii="Times New Roman" w:eastAsia="Calibri" w:hAnsi="Times New Roman" w:cs="Times New Roman"/>
      <w:noProof/>
      <w:sz w:val="24"/>
      <w:szCs w:val="20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3C4CAA"/>
    <w:rPr>
      <w:noProof/>
      <w:lang w:val="en-US"/>
    </w:rPr>
  </w:style>
  <w:style w:type="character" w:customStyle="1" w:styleId="EndNoteBibliographyCar">
    <w:name w:val="EndNote Bibliography Car"/>
    <w:basedOn w:val="style1Car"/>
    <w:link w:val="EndNoteBibliography"/>
    <w:rsid w:val="003C4CAA"/>
    <w:rPr>
      <w:rFonts w:ascii="Times New Roman" w:eastAsia="Calibri" w:hAnsi="Times New Roman" w:cs="Times New Roman"/>
      <w:noProof/>
      <w:sz w:val="24"/>
      <w:szCs w:val="20"/>
      <w:lang w:val="en-US" w:eastAsia="fr-FR"/>
    </w:rPr>
  </w:style>
  <w:style w:type="paragraph" w:customStyle="1" w:styleId="Default">
    <w:name w:val="Default"/>
    <w:rsid w:val="00B90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j.revues.org/3188" TargetMode="External"/><Relationship Id="rId13" Type="http://schemas.openxmlformats.org/officeDocument/2006/relationships/hyperlink" Target="http://samaj.revues.org/index31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ropoles.revues.org/4481" TargetMode="External"/><Relationship Id="rId12" Type="http://schemas.openxmlformats.org/officeDocument/2006/relationships/hyperlink" Target="http://www.metropolitiques.eu/Luttes-ouvrieres-et-politiques-d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ropoles.revues.org/4433" TargetMode="External"/><Relationship Id="rId11" Type="http://schemas.openxmlformats.org/officeDocument/2006/relationships/hyperlink" Target="http://metropoles.revues.org/44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maj.revues.org/3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hogeo.revues.org/11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5361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ZERAH</dc:creator>
  <cp:lastModifiedBy>Marie-Helene ZERAH</cp:lastModifiedBy>
  <cp:revision>4</cp:revision>
  <dcterms:created xsi:type="dcterms:W3CDTF">2013-11-21T06:40:00Z</dcterms:created>
  <dcterms:modified xsi:type="dcterms:W3CDTF">2013-11-24T17:28:00Z</dcterms:modified>
</cp:coreProperties>
</file>